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3E15" w:rsidRPr="009F292D" w:rsidRDefault="008E3E15" w:rsidP="004A26FC">
      <w:pPr>
        <w:spacing w:after="0" w:line="264" w:lineRule="auto"/>
        <w:ind w:firstLine="540"/>
        <w:rPr>
          <w:rFonts w:ascii="Sylfaen" w:hAnsi="Sylfaen" w:cs="Sylfaen"/>
          <w:b/>
          <w:lang w:val="hy-AM"/>
        </w:rPr>
      </w:pPr>
    </w:p>
    <w:p w:rsidR="008E3E15" w:rsidRPr="009F292D" w:rsidRDefault="00320140" w:rsidP="004A26FC">
      <w:pPr>
        <w:spacing w:after="0" w:line="264" w:lineRule="auto"/>
        <w:ind w:firstLine="540"/>
        <w:rPr>
          <w:rFonts w:ascii="Sylfaen" w:hAnsi="Sylfaen" w:cs="Sylfaen"/>
          <w:b/>
          <w:lang w:val="hy-AM"/>
        </w:rPr>
      </w:pPr>
      <w:r>
        <w:rPr>
          <w:rFonts w:ascii="Sylfaen" w:hAnsi="Sylfaen" w:cs="Sylfaen"/>
          <w:b/>
          <w:noProof/>
        </w:rPr>
        <w:pict>
          <v:shapetype id="_x0000_t202" coordsize="21600,21600" o:spt="202" path="m,l,21600r21600,l21600,xe">
            <v:stroke joinstyle="miter"/>
            <v:path gradientshapeok="t" o:connecttype="rect"/>
          </v:shapetype>
          <v:shape id="_x0000_s1026" type="#_x0000_t202" style="position:absolute;left:0;text-align:left;margin-left:430.85pt;margin-top:12.9pt;width:83.7pt;height:50.25pt;z-index:251660288" stroked="f">
            <v:textbox style="mso-next-textbox:#_x0000_s1026">
              <w:txbxContent>
                <w:p w:rsidR="00D62699" w:rsidRPr="00EE2B09" w:rsidRDefault="00D62699" w:rsidP="008E3E15">
                  <w:pPr>
                    <w:spacing w:after="0" w:line="168" w:lineRule="auto"/>
                    <w:rPr>
                      <w:b/>
                      <w:color w:val="A20000"/>
                      <w:sz w:val="28"/>
                      <w:szCs w:val="28"/>
                    </w:rPr>
                  </w:pPr>
                  <w:r w:rsidRPr="00EE2B09">
                    <w:rPr>
                      <w:rFonts w:ascii="MicrogrammaDMedExt" w:hAnsi="MicrogrammaDMedExt"/>
                      <w:b/>
                      <w:color w:val="A20000"/>
                      <w:sz w:val="28"/>
                      <w:szCs w:val="28"/>
                    </w:rPr>
                    <w:t xml:space="preserve">HUMAN  </w:t>
                  </w:r>
                </w:p>
                <w:p w:rsidR="00D62699" w:rsidRPr="00EE2B09" w:rsidRDefault="00D62699" w:rsidP="008E3E15">
                  <w:pPr>
                    <w:spacing w:after="0" w:line="168" w:lineRule="auto"/>
                    <w:rPr>
                      <w:b/>
                      <w:color w:val="A20000"/>
                      <w:sz w:val="27"/>
                      <w:szCs w:val="27"/>
                    </w:rPr>
                  </w:pPr>
                  <w:r w:rsidRPr="00EE2B09">
                    <w:rPr>
                      <w:rFonts w:ascii="MicrogrammaDMedExt" w:hAnsi="MicrogrammaDMedExt"/>
                      <w:b/>
                      <w:color w:val="A20000"/>
                      <w:sz w:val="27"/>
                      <w:szCs w:val="27"/>
                    </w:rPr>
                    <w:t xml:space="preserve">CAPITAL  </w:t>
                  </w:r>
                </w:p>
                <w:p w:rsidR="00D62699" w:rsidRPr="00EE2B09" w:rsidRDefault="00D62699" w:rsidP="009A6B38">
                  <w:pPr>
                    <w:spacing w:after="0" w:line="257" w:lineRule="auto"/>
                    <w:rPr>
                      <w:rFonts w:ascii="Sylfaen" w:hAnsi="Sylfaen"/>
                      <w:color w:val="A20000"/>
                      <w:sz w:val="15"/>
                      <w:szCs w:val="15"/>
                      <w:lang w:val="hy-AM"/>
                    </w:rPr>
                  </w:pPr>
                  <w:r w:rsidRPr="00EE2B09">
                    <w:rPr>
                      <w:rFonts w:ascii="MicrogrammaDMedExt" w:hAnsi="MicrogrammaDMedExt"/>
                      <w:b/>
                      <w:color w:val="A20000"/>
                      <w:sz w:val="15"/>
                      <w:szCs w:val="15"/>
                    </w:rPr>
                    <w:t>DEVELOPMENT</w:t>
                  </w:r>
                  <w:r w:rsidRPr="00EE2B09">
                    <w:rPr>
                      <w:rFonts w:ascii="MicrogrammaDMedExt" w:hAnsi="MicrogrammaDMedExt"/>
                      <w:color w:val="A20000"/>
                      <w:sz w:val="15"/>
                      <w:szCs w:val="15"/>
                    </w:rPr>
                    <w:t xml:space="preserve">  </w:t>
                  </w:r>
                </w:p>
                <w:p w:rsidR="00D62699" w:rsidRPr="00EE2B09" w:rsidRDefault="00D62699" w:rsidP="009A6B38">
                  <w:pPr>
                    <w:spacing w:after="0" w:line="257" w:lineRule="auto"/>
                    <w:rPr>
                      <w:color w:val="0F243E" w:themeColor="text2" w:themeShade="80"/>
                      <w:sz w:val="12"/>
                      <w:szCs w:val="12"/>
                    </w:rPr>
                  </w:pPr>
                  <w:r w:rsidRPr="00EE2B09">
                    <w:rPr>
                      <w:rFonts w:ascii="MicrogrammaDMedExt" w:hAnsi="MicrogrammaDMedExt"/>
                      <w:b/>
                      <w:color w:val="0F243E" w:themeColor="text2" w:themeShade="80"/>
                      <w:sz w:val="12"/>
                      <w:szCs w:val="12"/>
                    </w:rPr>
                    <w:t xml:space="preserve">REGIONAL </w:t>
                  </w:r>
                  <w:r w:rsidRPr="008E3E15">
                    <w:rPr>
                      <w:b/>
                      <w:color w:val="0F243E" w:themeColor="text2" w:themeShade="80"/>
                      <w:sz w:val="12"/>
                      <w:szCs w:val="12"/>
                    </w:rPr>
                    <w:t xml:space="preserve"> </w:t>
                  </w:r>
                  <w:r w:rsidRPr="00EE2B09">
                    <w:rPr>
                      <w:rFonts w:ascii="MicrogrammaDMedExt" w:hAnsi="MicrogrammaDMedExt"/>
                      <w:b/>
                      <w:color w:val="0F243E" w:themeColor="text2" w:themeShade="80"/>
                      <w:sz w:val="12"/>
                      <w:szCs w:val="12"/>
                    </w:rPr>
                    <w:t>CENTER</w:t>
                  </w:r>
                </w:p>
                <w:p w:rsidR="00D62699" w:rsidRPr="001C4BA0" w:rsidRDefault="00D62699" w:rsidP="008E3E15">
                  <w:pPr>
                    <w:spacing w:after="0" w:line="240" w:lineRule="auto"/>
                    <w:rPr>
                      <w:color w:val="CC3300"/>
                      <w:sz w:val="28"/>
                      <w:szCs w:val="28"/>
                    </w:rPr>
                  </w:pPr>
                </w:p>
              </w:txbxContent>
            </v:textbox>
          </v:shape>
        </w:pict>
      </w:r>
      <w:r w:rsidR="009F292D">
        <w:rPr>
          <w:rFonts w:ascii="Sylfaen" w:hAnsi="Sylfaen" w:cs="Sylfaen"/>
          <w:b/>
          <w:noProof/>
          <w:lang w:val="hy-AM" w:eastAsia="hy-AM"/>
        </w:rPr>
        <w:drawing>
          <wp:anchor distT="0" distB="0" distL="114300" distR="114300" simplePos="0" relativeHeight="251659264" behindDoc="1" locked="0" layoutInCell="1" allowOverlap="1">
            <wp:simplePos x="0" y="0"/>
            <wp:positionH relativeFrom="page">
              <wp:posOffset>638175</wp:posOffset>
            </wp:positionH>
            <wp:positionV relativeFrom="page">
              <wp:posOffset>828675</wp:posOffset>
            </wp:positionV>
            <wp:extent cx="5448300" cy="714375"/>
            <wp:effectExtent l="1905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10800000" flipH="1" flipV="1">
                      <a:off x="0" y="0"/>
                      <a:ext cx="5448300" cy="714375"/>
                    </a:xfrm>
                    <a:prstGeom prst="rect">
                      <a:avLst/>
                    </a:prstGeom>
                    <a:noFill/>
                  </pic:spPr>
                </pic:pic>
              </a:graphicData>
            </a:graphic>
          </wp:anchor>
        </w:drawing>
      </w:r>
      <w:r w:rsidR="008E3E15" w:rsidRPr="009F292D">
        <w:rPr>
          <w:rFonts w:ascii="Sylfaen" w:hAnsi="Sylfaen" w:cs="Sylfaen"/>
          <w:b/>
          <w:lang w:val="hy-AM"/>
        </w:rPr>
        <w:tab/>
      </w:r>
    </w:p>
    <w:p w:rsidR="008E3E15" w:rsidRPr="009F292D" w:rsidRDefault="008E3E15" w:rsidP="004A26FC">
      <w:pPr>
        <w:spacing w:after="0" w:line="264" w:lineRule="auto"/>
        <w:ind w:firstLine="540"/>
        <w:rPr>
          <w:rFonts w:ascii="Sylfaen" w:hAnsi="Sylfaen" w:cs="Sylfaen"/>
          <w:b/>
          <w:lang w:val="hy-AM"/>
        </w:rPr>
      </w:pPr>
    </w:p>
    <w:p w:rsidR="008E3E15" w:rsidRPr="009F292D" w:rsidRDefault="008E3E15" w:rsidP="004A26FC">
      <w:pPr>
        <w:spacing w:after="0" w:line="264" w:lineRule="auto"/>
        <w:ind w:firstLine="540"/>
        <w:rPr>
          <w:rFonts w:ascii="Sylfaen" w:hAnsi="Sylfaen" w:cs="Sylfaen"/>
          <w:b/>
          <w:lang w:val="ru-RU"/>
        </w:rPr>
      </w:pPr>
    </w:p>
    <w:p w:rsidR="00D34613" w:rsidRPr="009F292D" w:rsidRDefault="00D34613" w:rsidP="004A26FC">
      <w:pPr>
        <w:spacing w:after="0" w:line="264" w:lineRule="auto"/>
        <w:ind w:firstLine="540"/>
        <w:rPr>
          <w:rFonts w:ascii="Sylfaen" w:hAnsi="Sylfaen" w:cs="Sylfaen"/>
          <w:b/>
          <w:lang w:val="ru-RU"/>
        </w:rPr>
      </w:pPr>
    </w:p>
    <w:p w:rsidR="00D34613" w:rsidRPr="009F292D" w:rsidRDefault="00D34613" w:rsidP="004A26FC">
      <w:pPr>
        <w:spacing w:after="0" w:line="264" w:lineRule="auto"/>
        <w:ind w:firstLine="540"/>
        <w:rPr>
          <w:rFonts w:ascii="Sylfaen" w:hAnsi="Sylfaen" w:cs="Sylfaen"/>
          <w:b/>
          <w:lang w:val="ru-RU"/>
        </w:rPr>
      </w:pPr>
    </w:p>
    <w:p w:rsidR="00D34613" w:rsidRPr="009F292D" w:rsidRDefault="00D34613" w:rsidP="004A26FC">
      <w:pPr>
        <w:spacing w:after="0" w:line="264" w:lineRule="auto"/>
        <w:ind w:firstLine="540"/>
        <w:rPr>
          <w:rFonts w:ascii="Sylfaen" w:hAnsi="Sylfaen" w:cs="Sylfaen"/>
          <w:b/>
          <w:lang w:val="ru-RU"/>
        </w:rPr>
      </w:pPr>
    </w:p>
    <w:p w:rsidR="008E3E15" w:rsidRPr="009F292D" w:rsidRDefault="008E3E15" w:rsidP="004A26FC">
      <w:pPr>
        <w:spacing w:after="0" w:line="264" w:lineRule="auto"/>
        <w:ind w:firstLine="540"/>
        <w:rPr>
          <w:rFonts w:ascii="Sylfaen" w:hAnsi="Sylfaen" w:cs="Sylfaen"/>
          <w:b/>
          <w:lang w:val="hy-AM"/>
        </w:rPr>
      </w:pPr>
    </w:p>
    <w:p w:rsidR="00A51F3C" w:rsidRDefault="00A51F3C"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Default="009F292D" w:rsidP="004A26FC">
      <w:pPr>
        <w:spacing w:after="0" w:line="264" w:lineRule="auto"/>
        <w:ind w:firstLine="540"/>
        <w:rPr>
          <w:rFonts w:ascii="Sylfaen" w:hAnsi="Sylfaen" w:cs="Sylfaen"/>
          <w:b/>
          <w:lang w:val="ru-RU"/>
        </w:rPr>
      </w:pPr>
    </w:p>
    <w:p w:rsidR="009F292D" w:rsidRPr="009F292D" w:rsidRDefault="009F292D" w:rsidP="004A26FC">
      <w:pPr>
        <w:spacing w:after="0" w:line="264" w:lineRule="auto"/>
        <w:ind w:firstLine="540"/>
        <w:rPr>
          <w:rFonts w:ascii="Sylfaen" w:hAnsi="Sylfaen" w:cs="Sylfaen"/>
          <w:b/>
          <w:lang w:val="ru-RU"/>
        </w:rPr>
      </w:pPr>
    </w:p>
    <w:p w:rsidR="00A51F3C" w:rsidRPr="009F292D" w:rsidRDefault="00A51F3C" w:rsidP="004A26FC">
      <w:pPr>
        <w:spacing w:after="0" w:line="264" w:lineRule="auto"/>
        <w:ind w:firstLine="540"/>
        <w:rPr>
          <w:rFonts w:ascii="Sylfaen" w:hAnsi="Sylfaen" w:cs="Sylfaen"/>
          <w:b/>
          <w:lang w:val="hy-AM"/>
        </w:rPr>
      </w:pPr>
    </w:p>
    <w:p w:rsidR="00A51F3C" w:rsidRPr="007913A7" w:rsidRDefault="00A51F3C" w:rsidP="004A26FC">
      <w:pPr>
        <w:pStyle w:val="Default"/>
        <w:tabs>
          <w:tab w:val="left" w:pos="3780"/>
        </w:tabs>
        <w:spacing w:line="264" w:lineRule="auto"/>
        <w:jc w:val="center"/>
        <w:rPr>
          <w:rFonts w:asciiTheme="minorHAnsi" w:hAnsiTheme="minorHAnsi" w:cs="Sylfaen"/>
          <w:b/>
          <w:color w:val="auto"/>
          <w:sz w:val="48"/>
          <w:szCs w:val="48"/>
          <w:u w:val="double"/>
          <w:lang w:val="hy-AM"/>
        </w:rPr>
      </w:pPr>
      <w:r w:rsidRPr="009F292D">
        <w:rPr>
          <w:rFonts w:ascii="Arial Armenian" w:hAnsi="Sylfaen" w:cs="Sylfaen"/>
          <w:b/>
          <w:color w:val="auto"/>
          <w:sz w:val="48"/>
          <w:szCs w:val="48"/>
          <w:u w:val="double"/>
          <w:lang w:val="hy-AM"/>
        </w:rPr>
        <w:t>ՈՒՍՈՒՄՆԱՍԻՐՈՒԹՅՈՒՆ</w:t>
      </w:r>
    </w:p>
    <w:p w:rsidR="009F292D" w:rsidRPr="007913A7" w:rsidRDefault="009F292D" w:rsidP="004A26FC">
      <w:pPr>
        <w:pStyle w:val="Default"/>
        <w:tabs>
          <w:tab w:val="left" w:pos="3780"/>
        </w:tabs>
        <w:spacing w:line="264" w:lineRule="auto"/>
        <w:jc w:val="center"/>
        <w:rPr>
          <w:rFonts w:asciiTheme="minorHAnsi" w:hAnsiTheme="minorHAnsi" w:cs="Sylfaen"/>
          <w:b/>
          <w:color w:val="auto"/>
          <w:sz w:val="48"/>
          <w:szCs w:val="48"/>
          <w:u w:val="double"/>
          <w:lang w:val="hy-AM"/>
        </w:rPr>
      </w:pPr>
    </w:p>
    <w:p w:rsidR="00A51F3C" w:rsidRPr="009F292D" w:rsidRDefault="00A51F3C" w:rsidP="004A26FC">
      <w:pPr>
        <w:pStyle w:val="Default"/>
        <w:tabs>
          <w:tab w:val="left" w:pos="3780"/>
        </w:tabs>
        <w:spacing w:line="264" w:lineRule="auto"/>
        <w:jc w:val="center"/>
        <w:rPr>
          <w:rFonts w:ascii="Arial Armenian" w:hAnsi="Arial Armenian" w:cs="Sylfaen"/>
          <w:b/>
          <w:color w:val="auto"/>
          <w:sz w:val="22"/>
          <w:szCs w:val="22"/>
          <w:lang w:val="hy-AM"/>
        </w:rPr>
      </w:pPr>
    </w:p>
    <w:p w:rsidR="00A51F3C" w:rsidRPr="009F292D" w:rsidRDefault="00A51F3C" w:rsidP="004A26FC">
      <w:pPr>
        <w:pStyle w:val="Default"/>
        <w:tabs>
          <w:tab w:val="left" w:pos="3780"/>
        </w:tabs>
        <w:spacing w:line="264" w:lineRule="auto"/>
        <w:jc w:val="center"/>
        <w:rPr>
          <w:rFonts w:ascii="Arial Armenian" w:hAnsi="Arial Armenian" w:cs="Sylfaen"/>
          <w:b/>
          <w:color w:val="auto"/>
          <w:sz w:val="28"/>
          <w:szCs w:val="28"/>
          <w:lang w:val="hy-AM"/>
        </w:rPr>
      </w:pPr>
      <w:r w:rsidRPr="009F292D">
        <w:rPr>
          <w:rFonts w:ascii="Arial Armenian" w:hAnsi="Sylfaen" w:cs="Sylfaen"/>
          <w:b/>
          <w:color w:val="auto"/>
          <w:sz w:val="28"/>
          <w:szCs w:val="28"/>
          <w:lang w:val="hy-AM"/>
        </w:rPr>
        <w:t>ՀԱՅԱՍՏԱՆԻ</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ՀԱՆՐԱՊԵՏՈՒԹՅԱՆ</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ՇԻՐԱԿԻ</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ՄԱՐԶԻ</w:t>
      </w:r>
    </w:p>
    <w:p w:rsidR="00A51F3C" w:rsidRPr="009F292D" w:rsidRDefault="00A51F3C" w:rsidP="004A26FC">
      <w:pPr>
        <w:pStyle w:val="Default"/>
        <w:tabs>
          <w:tab w:val="left" w:pos="3780"/>
        </w:tabs>
        <w:spacing w:line="264" w:lineRule="auto"/>
        <w:jc w:val="center"/>
        <w:rPr>
          <w:rFonts w:ascii="Arial Armenian" w:hAnsi="Arial Armenian" w:cs="Sylfaen"/>
          <w:b/>
          <w:color w:val="auto"/>
          <w:sz w:val="28"/>
          <w:szCs w:val="28"/>
          <w:lang w:val="hy-AM"/>
        </w:rPr>
      </w:pPr>
      <w:r w:rsidRPr="009F292D">
        <w:rPr>
          <w:rFonts w:ascii="Arial Armenian" w:hAnsi="Sylfaen" w:cs="Sylfaen"/>
          <w:b/>
          <w:color w:val="auto"/>
          <w:sz w:val="28"/>
          <w:szCs w:val="28"/>
          <w:lang w:val="hy-AM"/>
        </w:rPr>
        <w:t>ԱՐԹԻԿԻ</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ՏԱՐԱԾԱՇՐՋԱՆՈՒՄ</w:t>
      </w:r>
    </w:p>
    <w:p w:rsidR="00A51F3C" w:rsidRPr="009F292D" w:rsidRDefault="00A51F3C" w:rsidP="004A26FC">
      <w:pPr>
        <w:pStyle w:val="Default"/>
        <w:tabs>
          <w:tab w:val="left" w:pos="3780"/>
        </w:tabs>
        <w:spacing w:line="264" w:lineRule="auto"/>
        <w:jc w:val="center"/>
        <w:rPr>
          <w:rFonts w:ascii="Arial Armenian" w:hAnsi="Arial Armenian" w:cs="Sylfaen"/>
          <w:b/>
          <w:color w:val="auto"/>
          <w:sz w:val="28"/>
          <w:szCs w:val="28"/>
          <w:lang w:val="hy-AM"/>
        </w:rPr>
      </w:pPr>
      <w:r w:rsidRPr="009F292D">
        <w:rPr>
          <w:rFonts w:ascii="Arial Armenian" w:hAnsi="Sylfaen" w:cs="Sylfaen"/>
          <w:b/>
          <w:color w:val="auto"/>
          <w:sz w:val="28"/>
          <w:szCs w:val="28"/>
          <w:lang w:val="hy-AM"/>
        </w:rPr>
        <w:t>ՎԱՐՉԱՏԱՐԱԾՔԱՅԻՆ</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ԲԱՐԵՓՈԽՈՒՄՆԵՐԻ</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ՎԵՐԱԲԵՐՅԱԼ</w:t>
      </w:r>
    </w:p>
    <w:p w:rsidR="00A51F3C" w:rsidRPr="009F292D" w:rsidRDefault="00A51F3C" w:rsidP="004A26FC">
      <w:pPr>
        <w:pStyle w:val="Default"/>
        <w:tabs>
          <w:tab w:val="left" w:pos="3780"/>
        </w:tabs>
        <w:spacing w:line="264" w:lineRule="auto"/>
        <w:jc w:val="center"/>
        <w:rPr>
          <w:rFonts w:ascii="Arial Armenian" w:hAnsi="Arial Armenian" w:cs="Sylfaen"/>
          <w:b/>
          <w:color w:val="auto"/>
          <w:sz w:val="28"/>
          <w:szCs w:val="28"/>
          <w:lang w:val="hy-AM"/>
        </w:rPr>
      </w:pPr>
      <w:r w:rsidRPr="009F292D">
        <w:rPr>
          <w:rFonts w:ascii="Arial Armenian" w:hAnsi="Sylfaen" w:cs="Sylfaen"/>
          <w:b/>
          <w:color w:val="auto"/>
          <w:sz w:val="28"/>
          <w:szCs w:val="28"/>
          <w:lang w:val="hy-AM"/>
        </w:rPr>
        <w:t>ՀԱՆՐԱՅԻՆ</w:t>
      </w:r>
      <w:r w:rsidRPr="009F292D">
        <w:rPr>
          <w:rFonts w:ascii="Arial Armenian" w:hAnsi="Arial Armenian" w:cs="Sylfaen"/>
          <w:b/>
          <w:color w:val="auto"/>
          <w:sz w:val="28"/>
          <w:szCs w:val="28"/>
          <w:lang w:val="hy-AM"/>
        </w:rPr>
        <w:t xml:space="preserve"> </w:t>
      </w:r>
      <w:r w:rsidRPr="009F292D">
        <w:rPr>
          <w:rFonts w:ascii="Arial Armenian" w:hAnsi="Sylfaen" w:cs="Sylfaen"/>
          <w:b/>
          <w:color w:val="auto"/>
          <w:sz w:val="28"/>
          <w:szCs w:val="28"/>
          <w:lang w:val="hy-AM"/>
        </w:rPr>
        <w:t>ԿԱՐԾԻՔԻ</w:t>
      </w:r>
      <w:r w:rsidRPr="009F292D">
        <w:rPr>
          <w:rFonts w:ascii="Arial Armenian" w:hAnsi="Arial Armenian" w:cs="Sylfaen"/>
          <w:b/>
          <w:color w:val="auto"/>
          <w:sz w:val="28"/>
          <w:szCs w:val="28"/>
          <w:lang w:val="hy-AM"/>
        </w:rPr>
        <w:t xml:space="preserve"> </w:t>
      </w:r>
    </w:p>
    <w:p w:rsidR="00A51F3C" w:rsidRPr="009F292D" w:rsidRDefault="00A51F3C" w:rsidP="004A26FC">
      <w:pPr>
        <w:spacing w:after="0" w:line="264" w:lineRule="auto"/>
        <w:ind w:firstLine="540"/>
        <w:rPr>
          <w:rFonts w:ascii="Sylfaen" w:hAnsi="Sylfaen" w:cs="Sylfaen"/>
          <w:b/>
          <w:lang w:val="hy-AM"/>
        </w:rPr>
      </w:pPr>
    </w:p>
    <w:p w:rsidR="00A51F3C" w:rsidRPr="007913A7" w:rsidRDefault="00A51F3C" w:rsidP="004A26FC">
      <w:pPr>
        <w:spacing w:after="0" w:line="264" w:lineRule="auto"/>
        <w:ind w:firstLine="540"/>
        <w:rPr>
          <w:rFonts w:ascii="Sylfaen" w:hAnsi="Sylfaen" w:cs="Sylfaen"/>
          <w:b/>
          <w:lang w:val="hy-AM"/>
        </w:rPr>
      </w:pPr>
    </w:p>
    <w:p w:rsidR="004A26FC" w:rsidRPr="007913A7" w:rsidRDefault="004A26FC" w:rsidP="004A26FC">
      <w:pPr>
        <w:spacing w:after="0" w:line="264" w:lineRule="auto"/>
        <w:ind w:firstLine="540"/>
        <w:rPr>
          <w:rFonts w:ascii="Sylfaen" w:hAnsi="Sylfaen" w:cs="Sylfaen"/>
          <w:b/>
          <w:lang w:val="hy-AM"/>
        </w:rPr>
      </w:pPr>
    </w:p>
    <w:p w:rsidR="004A26FC" w:rsidRPr="007913A7" w:rsidRDefault="004A26FC" w:rsidP="004A26FC">
      <w:pPr>
        <w:spacing w:after="0" w:line="264" w:lineRule="auto"/>
        <w:ind w:firstLine="540"/>
        <w:rPr>
          <w:rFonts w:ascii="Sylfaen" w:hAnsi="Sylfaen" w:cs="Sylfaen"/>
          <w:b/>
          <w:lang w:val="hy-AM"/>
        </w:rPr>
      </w:pPr>
    </w:p>
    <w:p w:rsidR="004A26FC" w:rsidRPr="007913A7" w:rsidRDefault="004A26FC" w:rsidP="004A26FC">
      <w:pPr>
        <w:spacing w:after="0" w:line="264" w:lineRule="auto"/>
        <w:ind w:firstLine="540"/>
        <w:rPr>
          <w:rFonts w:ascii="Sylfaen" w:hAnsi="Sylfaen" w:cs="Sylfaen"/>
          <w:b/>
          <w:lang w:val="hy-AM"/>
        </w:rPr>
      </w:pPr>
    </w:p>
    <w:p w:rsidR="004A26FC" w:rsidRPr="007913A7" w:rsidRDefault="004A26F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7913A7" w:rsidRDefault="00A51F3C" w:rsidP="004A26FC">
      <w:pPr>
        <w:spacing w:after="0" w:line="264" w:lineRule="auto"/>
        <w:jc w:val="center"/>
        <w:rPr>
          <w:rFonts w:ascii="Sylfaen" w:hAnsi="Sylfaen" w:cs="Sylfaen"/>
          <w:lang w:val="hy-AM"/>
        </w:rPr>
      </w:pPr>
      <w:r w:rsidRPr="007913A7">
        <w:rPr>
          <w:rFonts w:ascii="Sylfaen" w:hAnsi="Sylfaen" w:cs="Sylfaen"/>
          <w:lang w:val="hy-AM"/>
        </w:rPr>
        <w:t>ԱՐԹԻԿ 2018</w:t>
      </w:r>
    </w:p>
    <w:p w:rsidR="004A26FC" w:rsidRPr="007913A7" w:rsidRDefault="004A26FC" w:rsidP="004A26FC">
      <w:pPr>
        <w:spacing w:after="120" w:line="264" w:lineRule="auto"/>
        <w:ind w:firstLine="540"/>
        <w:rPr>
          <w:rFonts w:ascii="Sylfaen" w:hAnsi="Sylfaen" w:cs="Sylfaen"/>
          <w:b/>
          <w:sz w:val="28"/>
          <w:szCs w:val="28"/>
          <w:lang w:val="hy-AM"/>
        </w:rPr>
      </w:pPr>
    </w:p>
    <w:p w:rsidR="00A51F3C" w:rsidRPr="004A26FC" w:rsidRDefault="00A51F3C" w:rsidP="004A26FC">
      <w:pPr>
        <w:spacing w:after="120" w:line="264" w:lineRule="auto"/>
        <w:ind w:firstLine="540"/>
        <w:rPr>
          <w:rFonts w:ascii="Sylfaen" w:hAnsi="Sylfaen" w:cs="Sylfaen"/>
          <w:b/>
          <w:sz w:val="28"/>
          <w:szCs w:val="28"/>
          <w:lang w:val="hy-AM"/>
        </w:rPr>
      </w:pPr>
      <w:r w:rsidRPr="004A26FC">
        <w:rPr>
          <w:rFonts w:ascii="Sylfaen" w:hAnsi="Sylfaen" w:cs="Sylfaen"/>
          <w:b/>
          <w:sz w:val="28"/>
          <w:szCs w:val="28"/>
          <w:lang w:val="hy-AM"/>
        </w:rPr>
        <w:t>ԲՈՎԱՆԴԱԿՈՒԹՅՈՒՆ</w:t>
      </w:r>
    </w:p>
    <w:tbl>
      <w:tblPr>
        <w:tblStyle w:val="TableGrid"/>
        <w:tblW w:w="9900" w:type="dxa"/>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60"/>
        <w:gridCol w:w="540"/>
      </w:tblGrid>
      <w:tr w:rsidR="00A51F3C" w:rsidRPr="009F292D" w:rsidTr="007913A7">
        <w:tc>
          <w:tcPr>
            <w:tcW w:w="9360" w:type="dxa"/>
          </w:tcPr>
          <w:p w:rsidR="00A51F3C" w:rsidRPr="009F292D" w:rsidRDefault="001418C7" w:rsidP="004A26FC">
            <w:pPr>
              <w:spacing w:line="264" w:lineRule="auto"/>
              <w:ind w:left="72"/>
              <w:rPr>
                <w:rFonts w:ascii="Sylfaen" w:hAnsi="Sylfaen" w:cs="Sylfaen"/>
                <w:lang w:val="hy-AM"/>
              </w:rPr>
            </w:pPr>
            <w:r w:rsidRPr="009F292D">
              <w:rPr>
                <w:rFonts w:ascii="Sylfaen" w:hAnsi="Sylfaen" w:cs="Sylfaen"/>
                <w:lang w:val="hy-AM"/>
              </w:rPr>
              <w:t>Նախաբան</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3</w:t>
            </w:r>
          </w:p>
        </w:tc>
      </w:tr>
      <w:tr w:rsidR="00A51F3C" w:rsidRPr="009F292D" w:rsidTr="007913A7">
        <w:tc>
          <w:tcPr>
            <w:tcW w:w="9360" w:type="dxa"/>
          </w:tcPr>
          <w:p w:rsidR="00A51F3C" w:rsidRPr="009F292D" w:rsidRDefault="001418C7" w:rsidP="004A26FC">
            <w:pPr>
              <w:spacing w:line="264" w:lineRule="auto"/>
              <w:ind w:left="72"/>
              <w:rPr>
                <w:rFonts w:ascii="Sylfaen" w:hAnsi="Sylfaen" w:cs="Sylfaen"/>
                <w:lang w:val="hy-AM"/>
              </w:rPr>
            </w:pPr>
            <w:r w:rsidRPr="009F292D">
              <w:rPr>
                <w:rFonts w:ascii="Sylfaen" w:hAnsi="Sylfaen" w:cs="Sylfaen"/>
                <w:lang w:val="hy-AM"/>
              </w:rPr>
              <w:t>Ուսումնասիրության մեթոդաբանությունը</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3</w:t>
            </w:r>
          </w:p>
        </w:tc>
      </w:tr>
      <w:tr w:rsidR="00A51F3C" w:rsidRPr="009F292D" w:rsidTr="007913A7">
        <w:tc>
          <w:tcPr>
            <w:tcW w:w="9360" w:type="dxa"/>
          </w:tcPr>
          <w:p w:rsidR="00A51F3C" w:rsidRPr="009F292D" w:rsidRDefault="001418C7" w:rsidP="004A26FC">
            <w:pPr>
              <w:spacing w:line="264" w:lineRule="auto"/>
              <w:ind w:left="72"/>
              <w:rPr>
                <w:rFonts w:ascii="Sylfaen" w:hAnsi="Sylfaen" w:cs="Sylfaen"/>
                <w:lang w:val="hy-AM"/>
              </w:rPr>
            </w:pPr>
            <w:r w:rsidRPr="009F292D">
              <w:rPr>
                <w:rFonts w:ascii="Sylfaen" w:hAnsi="Sylfaen" w:cs="Sylfaen"/>
                <w:lang w:val="hy-AM"/>
              </w:rPr>
              <w:t>Ուսումնասիրության իրականացումը</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4</w:t>
            </w:r>
          </w:p>
        </w:tc>
      </w:tr>
      <w:tr w:rsidR="00A51F3C" w:rsidRPr="009F292D" w:rsidTr="007913A7">
        <w:tc>
          <w:tcPr>
            <w:tcW w:w="9360" w:type="dxa"/>
          </w:tcPr>
          <w:p w:rsidR="00A51F3C" w:rsidRPr="009F292D" w:rsidRDefault="00EE46A6" w:rsidP="004A26FC">
            <w:pPr>
              <w:spacing w:line="264" w:lineRule="auto"/>
              <w:ind w:left="72"/>
              <w:rPr>
                <w:rFonts w:ascii="Sylfaen" w:hAnsi="Sylfaen" w:cs="Sylfaen"/>
                <w:lang w:val="hy-AM"/>
              </w:rPr>
            </w:pPr>
            <w:r w:rsidRPr="009F292D">
              <w:rPr>
                <w:rFonts w:ascii="Sylfaen" w:hAnsi="Sylfaen" w:cs="Sylfaen"/>
                <w:lang w:val="hy-AM"/>
              </w:rPr>
              <w:t>Ընդհանուր նկատառումներ իրականացված ուսումնասիրության վերաբերյալ և համայնքային փնջերի նախագծերի հիմնավորում</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5</w:t>
            </w:r>
          </w:p>
        </w:tc>
      </w:tr>
      <w:tr w:rsidR="00A51F3C" w:rsidRPr="009F292D" w:rsidTr="007913A7">
        <w:tc>
          <w:tcPr>
            <w:tcW w:w="9360" w:type="dxa"/>
          </w:tcPr>
          <w:p w:rsidR="00A51F3C" w:rsidRPr="009F292D" w:rsidRDefault="00EE46A6" w:rsidP="004A26FC">
            <w:pPr>
              <w:spacing w:line="264" w:lineRule="auto"/>
              <w:ind w:left="72"/>
              <w:rPr>
                <w:rFonts w:ascii="Sylfaen" w:hAnsi="Sylfaen" w:cs="Sylfaen"/>
                <w:lang w:val="hy-AM"/>
              </w:rPr>
            </w:pPr>
            <w:r w:rsidRPr="009F292D">
              <w:rPr>
                <w:rFonts w:ascii="Sylfaen" w:hAnsi="Sylfaen" w:cs="Sylfaen"/>
                <w:lang w:val="hy-AM"/>
              </w:rPr>
              <w:t>Հավելված 1. Համայնքների ղեկավարներին առաջարկվող հեռախոսային հարցման հարցաշար</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12</w:t>
            </w:r>
          </w:p>
        </w:tc>
      </w:tr>
      <w:tr w:rsidR="00A51F3C" w:rsidRPr="009F292D" w:rsidTr="007913A7">
        <w:tc>
          <w:tcPr>
            <w:tcW w:w="9360" w:type="dxa"/>
          </w:tcPr>
          <w:p w:rsidR="00A51F3C" w:rsidRPr="009F292D" w:rsidRDefault="00EE46A6" w:rsidP="004A26FC">
            <w:pPr>
              <w:spacing w:line="264" w:lineRule="auto"/>
              <w:ind w:left="72"/>
              <w:rPr>
                <w:rFonts w:ascii="Sylfaen" w:hAnsi="Sylfaen" w:cs="Sylfaen"/>
                <w:lang w:val="hy-AM"/>
              </w:rPr>
            </w:pPr>
            <w:r w:rsidRPr="009F292D">
              <w:rPr>
                <w:rFonts w:ascii="Sylfaen" w:hAnsi="Sylfaen" w:cs="Sylfaen"/>
                <w:lang w:val="hy-AM"/>
              </w:rPr>
              <w:t>Հավելված 2. Համայնքի բնակիչներին հանրային քննարկմանն առաջարկվող հարցաշար</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13</w:t>
            </w:r>
          </w:p>
        </w:tc>
      </w:tr>
      <w:tr w:rsidR="00A51F3C" w:rsidRPr="009F292D" w:rsidTr="007913A7">
        <w:tc>
          <w:tcPr>
            <w:tcW w:w="9360" w:type="dxa"/>
          </w:tcPr>
          <w:p w:rsidR="00A51F3C" w:rsidRPr="007913A7" w:rsidRDefault="00EE46A6" w:rsidP="004A26FC">
            <w:pPr>
              <w:spacing w:line="264" w:lineRule="auto"/>
              <w:ind w:left="72"/>
              <w:rPr>
                <w:rFonts w:ascii="Sylfaen" w:hAnsi="Sylfaen" w:cs="Sylfaen"/>
              </w:rPr>
            </w:pPr>
            <w:r w:rsidRPr="009F292D">
              <w:rPr>
                <w:rFonts w:ascii="Sylfaen" w:hAnsi="Sylfaen" w:cs="Sylfaen"/>
                <w:lang w:val="hy-AM"/>
              </w:rPr>
              <w:t>Հավելված 3.</w:t>
            </w:r>
            <w:r w:rsidR="00D34613" w:rsidRPr="009F292D">
              <w:rPr>
                <w:rFonts w:ascii="Sylfaen" w:hAnsi="Sylfaen" w:cs="Sylfaen"/>
                <w:lang w:val="hy-AM"/>
              </w:rPr>
              <w:t xml:space="preserve"> Արթիկի տարածաշրջանի համայնքների ցանկ</w:t>
            </w:r>
          </w:p>
        </w:tc>
        <w:tc>
          <w:tcPr>
            <w:tcW w:w="540" w:type="dxa"/>
          </w:tcPr>
          <w:p w:rsidR="00A51F3C" w:rsidRPr="00EA2C38" w:rsidRDefault="00EA2C38" w:rsidP="00EA2C38">
            <w:pPr>
              <w:spacing w:line="264" w:lineRule="auto"/>
              <w:ind w:right="-108"/>
              <w:jc w:val="right"/>
              <w:rPr>
                <w:rFonts w:ascii="Sylfaen" w:hAnsi="Sylfaen" w:cs="Sylfaen"/>
                <w:lang w:val="ru-RU"/>
              </w:rPr>
            </w:pPr>
            <w:r>
              <w:rPr>
                <w:rFonts w:ascii="Sylfaen" w:hAnsi="Sylfaen" w:cs="Sylfaen"/>
                <w:lang w:val="ru-RU"/>
              </w:rPr>
              <w:t>14</w:t>
            </w:r>
          </w:p>
        </w:tc>
      </w:tr>
      <w:tr w:rsidR="00A51F3C" w:rsidRPr="009F292D" w:rsidTr="007913A7">
        <w:tc>
          <w:tcPr>
            <w:tcW w:w="9360" w:type="dxa"/>
          </w:tcPr>
          <w:p w:rsidR="00A51F3C" w:rsidRPr="009F292D" w:rsidRDefault="00EE46A6" w:rsidP="004A26FC">
            <w:pPr>
              <w:spacing w:line="264" w:lineRule="auto"/>
              <w:ind w:left="72"/>
              <w:rPr>
                <w:rFonts w:ascii="Sylfaen" w:hAnsi="Sylfaen" w:cs="Sylfaen"/>
                <w:lang w:val="hy-AM"/>
              </w:rPr>
            </w:pPr>
            <w:r w:rsidRPr="009F292D">
              <w:rPr>
                <w:rFonts w:ascii="Sylfaen" w:hAnsi="Sylfaen" w:cs="Sylfaen"/>
                <w:lang w:val="hy-AM"/>
              </w:rPr>
              <w:t>Հավելված 4.</w:t>
            </w:r>
            <w:r w:rsidR="00D34613" w:rsidRPr="009F292D">
              <w:rPr>
                <w:rFonts w:ascii="Sylfaen" w:hAnsi="Sylfaen" w:cs="Sylfaen"/>
                <w:lang w:val="hy-AM"/>
              </w:rPr>
              <w:t xml:space="preserve"> Մատուցվող հանրային ծառայությունների ցանկ</w:t>
            </w:r>
          </w:p>
        </w:tc>
        <w:tc>
          <w:tcPr>
            <w:tcW w:w="540" w:type="dxa"/>
          </w:tcPr>
          <w:p w:rsidR="00A51F3C" w:rsidRPr="00C83D13" w:rsidRDefault="00C83D13" w:rsidP="00EA2C38">
            <w:pPr>
              <w:spacing w:line="264" w:lineRule="auto"/>
              <w:ind w:right="-108"/>
              <w:jc w:val="right"/>
              <w:rPr>
                <w:rFonts w:ascii="Sylfaen" w:hAnsi="Sylfaen" w:cs="Sylfaen"/>
                <w:lang w:val="ru-RU"/>
              </w:rPr>
            </w:pPr>
            <w:r>
              <w:rPr>
                <w:rFonts w:ascii="Sylfaen" w:hAnsi="Sylfaen" w:cs="Sylfaen"/>
                <w:lang w:val="ru-RU"/>
              </w:rPr>
              <w:t>15</w:t>
            </w:r>
          </w:p>
        </w:tc>
      </w:tr>
      <w:tr w:rsidR="00EE46A6" w:rsidRPr="009F292D" w:rsidTr="007913A7">
        <w:tc>
          <w:tcPr>
            <w:tcW w:w="9360" w:type="dxa"/>
          </w:tcPr>
          <w:p w:rsidR="00EE46A6" w:rsidRPr="009F292D" w:rsidRDefault="00EE46A6" w:rsidP="004A26FC">
            <w:pPr>
              <w:spacing w:line="264" w:lineRule="auto"/>
              <w:ind w:left="72"/>
              <w:rPr>
                <w:rFonts w:ascii="Sylfaen" w:hAnsi="Sylfaen" w:cs="Sylfaen"/>
                <w:lang w:val="hy-AM"/>
              </w:rPr>
            </w:pPr>
            <w:r w:rsidRPr="009F292D">
              <w:rPr>
                <w:rFonts w:ascii="Sylfaen" w:hAnsi="Sylfaen" w:cs="Sylfaen"/>
                <w:lang w:val="hy-AM"/>
              </w:rPr>
              <w:t>Հավելված 5.</w:t>
            </w:r>
            <w:r w:rsidR="00D34613" w:rsidRPr="009F292D">
              <w:rPr>
                <w:rFonts w:ascii="Sylfaen" w:hAnsi="Sylfaen" w:cs="Sylfaen"/>
                <w:lang w:val="hy-AM"/>
              </w:rPr>
              <w:t xml:space="preserve"> Համայնքների խոշորացման փնջերի նախագծերը՝  ըստ համայնքի ղեկավարների հարցումներից ստացված տեղեկատվության</w:t>
            </w:r>
          </w:p>
        </w:tc>
        <w:tc>
          <w:tcPr>
            <w:tcW w:w="540" w:type="dxa"/>
          </w:tcPr>
          <w:p w:rsidR="00EE46A6" w:rsidRPr="00C83D13" w:rsidRDefault="00C83D13" w:rsidP="00EA2C38">
            <w:pPr>
              <w:spacing w:line="264" w:lineRule="auto"/>
              <w:ind w:right="-108"/>
              <w:jc w:val="right"/>
              <w:rPr>
                <w:rFonts w:ascii="Sylfaen" w:hAnsi="Sylfaen" w:cs="Sylfaen"/>
                <w:lang w:val="ru-RU"/>
              </w:rPr>
            </w:pPr>
            <w:r>
              <w:rPr>
                <w:rFonts w:ascii="Sylfaen" w:hAnsi="Sylfaen" w:cs="Sylfaen"/>
                <w:lang w:val="ru-RU"/>
              </w:rPr>
              <w:t>16</w:t>
            </w:r>
          </w:p>
        </w:tc>
      </w:tr>
      <w:tr w:rsidR="00EE46A6" w:rsidRPr="009F292D" w:rsidTr="007913A7">
        <w:tc>
          <w:tcPr>
            <w:tcW w:w="9360" w:type="dxa"/>
          </w:tcPr>
          <w:p w:rsidR="00EE46A6" w:rsidRPr="009F292D" w:rsidRDefault="00EE46A6" w:rsidP="004A26FC">
            <w:pPr>
              <w:spacing w:line="264" w:lineRule="auto"/>
              <w:ind w:left="72"/>
              <w:rPr>
                <w:rFonts w:ascii="Sylfaen" w:hAnsi="Sylfaen" w:cs="Sylfaen"/>
                <w:lang w:val="hy-AM"/>
              </w:rPr>
            </w:pPr>
            <w:r w:rsidRPr="009F292D">
              <w:rPr>
                <w:rFonts w:ascii="Sylfaen" w:hAnsi="Sylfaen" w:cs="Sylfaen"/>
                <w:lang w:val="hy-AM"/>
              </w:rPr>
              <w:t>Հավելված 6.</w:t>
            </w:r>
            <w:r w:rsidR="00D34613" w:rsidRPr="009F292D">
              <w:rPr>
                <w:rFonts w:ascii="Sylfaen" w:hAnsi="Sylfaen" w:cs="Sylfaen"/>
                <w:lang w:val="hy-AM"/>
              </w:rPr>
              <w:t xml:space="preserve"> Համայնքների խոշորացման փնջերի նախագծերը՝  ըստ հանրային քննարկման արդյունքների տեղեկատվության</w:t>
            </w:r>
          </w:p>
        </w:tc>
        <w:tc>
          <w:tcPr>
            <w:tcW w:w="540" w:type="dxa"/>
          </w:tcPr>
          <w:p w:rsidR="00EE46A6" w:rsidRPr="009F292D" w:rsidRDefault="00F813AA" w:rsidP="00F813AA">
            <w:pPr>
              <w:spacing w:line="264" w:lineRule="auto"/>
              <w:ind w:right="-108"/>
              <w:jc w:val="right"/>
              <w:rPr>
                <w:rFonts w:ascii="Sylfaen" w:hAnsi="Sylfaen" w:cs="Sylfaen"/>
                <w:lang w:val="hy-AM"/>
              </w:rPr>
            </w:pPr>
            <w:r>
              <w:rPr>
                <w:rFonts w:ascii="Sylfaen" w:hAnsi="Sylfaen" w:cs="Sylfaen"/>
                <w:lang w:val="hy-AM"/>
              </w:rPr>
              <w:t>18</w:t>
            </w:r>
          </w:p>
        </w:tc>
      </w:tr>
      <w:tr w:rsidR="00EE46A6" w:rsidRPr="009F292D" w:rsidTr="007913A7">
        <w:trPr>
          <w:trHeight w:val="404"/>
        </w:trPr>
        <w:tc>
          <w:tcPr>
            <w:tcW w:w="9360" w:type="dxa"/>
          </w:tcPr>
          <w:p w:rsidR="00EE46A6" w:rsidRPr="009F292D" w:rsidRDefault="00D34613" w:rsidP="004A26FC">
            <w:pPr>
              <w:spacing w:line="264" w:lineRule="auto"/>
              <w:ind w:left="72"/>
              <w:rPr>
                <w:rFonts w:ascii="Sylfaen" w:hAnsi="Sylfaen" w:cs="Sylfaen"/>
                <w:lang w:val="hy-AM"/>
              </w:rPr>
            </w:pPr>
            <w:r w:rsidRPr="009F292D">
              <w:rPr>
                <w:rFonts w:ascii="Sylfaen" w:hAnsi="Sylfaen" w:cs="Sylfaen"/>
                <w:lang w:val="hy-AM"/>
              </w:rPr>
              <w:t>Հավելված 7. Շիրակի մարզի Արթիկի տարածաշրջանի վարչատարածքային քարտեզ</w:t>
            </w:r>
          </w:p>
        </w:tc>
        <w:tc>
          <w:tcPr>
            <w:tcW w:w="540" w:type="dxa"/>
          </w:tcPr>
          <w:p w:rsidR="00EE46A6" w:rsidRPr="007913A7" w:rsidRDefault="007913A7" w:rsidP="00EA2C38">
            <w:pPr>
              <w:spacing w:line="264" w:lineRule="auto"/>
              <w:ind w:right="-108"/>
              <w:jc w:val="right"/>
              <w:rPr>
                <w:rFonts w:ascii="Sylfaen" w:hAnsi="Sylfaen" w:cs="Sylfaen"/>
              </w:rPr>
            </w:pPr>
            <w:r>
              <w:rPr>
                <w:rFonts w:ascii="Sylfaen" w:hAnsi="Sylfaen" w:cs="Sylfaen"/>
              </w:rPr>
              <w:t>20</w:t>
            </w:r>
          </w:p>
        </w:tc>
      </w:tr>
    </w:tbl>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jc w:val="center"/>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lang w:val="hy-AM"/>
        </w:rPr>
      </w:pPr>
    </w:p>
    <w:p w:rsidR="00A51F3C" w:rsidRPr="009F292D" w:rsidRDefault="00A51F3C" w:rsidP="004A26FC">
      <w:pPr>
        <w:spacing w:after="0" w:line="264" w:lineRule="auto"/>
        <w:ind w:firstLine="540"/>
        <w:rPr>
          <w:rFonts w:ascii="Sylfaen" w:hAnsi="Sylfaen" w:cs="Sylfaen"/>
          <w:b/>
        </w:rPr>
      </w:pPr>
    </w:p>
    <w:p w:rsidR="00CA61C1" w:rsidRPr="009F292D" w:rsidRDefault="00CA61C1" w:rsidP="004A26FC">
      <w:pPr>
        <w:spacing w:after="0" w:line="264" w:lineRule="auto"/>
        <w:ind w:firstLine="540"/>
        <w:rPr>
          <w:rFonts w:ascii="Sylfaen" w:hAnsi="Sylfaen" w:cs="Sylfaen"/>
          <w:b/>
        </w:rPr>
      </w:pPr>
    </w:p>
    <w:p w:rsidR="00CA61C1" w:rsidRPr="009F292D" w:rsidRDefault="00CA61C1" w:rsidP="004A26FC">
      <w:pPr>
        <w:spacing w:after="0" w:line="264" w:lineRule="auto"/>
        <w:ind w:firstLine="540"/>
        <w:rPr>
          <w:rFonts w:ascii="Sylfaen" w:hAnsi="Sylfaen" w:cs="Sylfaen"/>
          <w:b/>
        </w:rPr>
      </w:pPr>
    </w:p>
    <w:p w:rsidR="00CA61C1" w:rsidRPr="009F292D" w:rsidRDefault="00CA61C1" w:rsidP="004A26FC">
      <w:pPr>
        <w:spacing w:after="0" w:line="264" w:lineRule="auto"/>
        <w:ind w:firstLine="540"/>
        <w:rPr>
          <w:rFonts w:ascii="Sylfaen" w:hAnsi="Sylfaen" w:cs="Sylfaen"/>
          <w:b/>
        </w:rPr>
      </w:pPr>
    </w:p>
    <w:p w:rsidR="00CA61C1" w:rsidRPr="009F292D" w:rsidRDefault="00CA61C1" w:rsidP="004A26FC">
      <w:pPr>
        <w:spacing w:after="0" w:line="264" w:lineRule="auto"/>
        <w:ind w:firstLine="540"/>
        <w:rPr>
          <w:rFonts w:ascii="Sylfaen" w:hAnsi="Sylfaen" w:cs="Sylfaen"/>
          <w:b/>
        </w:rPr>
      </w:pPr>
    </w:p>
    <w:p w:rsidR="00CA61C1" w:rsidRDefault="00CA61C1"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Default="004A26FC" w:rsidP="004A26FC">
      <w:pPr>
        <w:spacing w:after="0" w:line="264" w:lineRule="auto"/>
        <w:ind w:firstLine="540"/>
        <w:rPr>
          <w:rFonts w:ascii="Sylfaen" w:hAnsi="Sylfaen" w:cs="Sylfaen"/>
          <w:b/>
          <w:lang w:val="ru-RU"/>
        </w:rPr>
      </w:pPr>
    </w:p>
    <w:p w:rsidR="004A26FC" w:rsidRPr="004A26FC" w:rsidRDefault="004A26FC" w:rsidP="004A26FC">
      <w:pPr>
        <w:spacing w:after="0" w:line="264" w:lineRule="auto"/>
        <w:ind w:firstLine="540"/>
        <w:rPr>
          <w:rFonts w:ascii="Sylfaen" w:hAnsi="Sylfaen" w:cs="Sylfaen"/>
          <w:b/>
          <w:lang w:val="ru-RU"/>
        </w:rPr>
      </w:pPr>
    </w:p>
    <w:p w:rsidR="00CA61C1" w:rsidRPr="009F292D" w:rsidRDefault="00CA61C1" w:rsidP="004A26FC">
      <w:pPr>
        <w:spacing w:after="0" w:line="264" w:lineRule="auto"/>
        <w:ind w:firstLine="540"/>
        <w:rPr>
          <w:rFonts w:ascii="Sylfaen" w:hAnsi="Sylfaen" w:cs="Sylfaen"/>
          <w:b/>
        </w:rPr>
      </w:pPr>
    </w:p>
    <w:p w:rsidR="00CA61C1" w:rsidRPr="009F292D" w:rsidRDefault="00CA61C1" w:rsidP="004A26FC">
      <w:pPr>
        <w:spacing w:after="0" w:line="264" w:lineRule="auto"/>
        <w:ind w:firstLine="540"/>
        <w:rPr>
          <w:rFonts w:ascii="Sylfaen" w:hAnsi="Sylfaen" w:cs="Sylfaen"/>
          <w:b/>
        </w:rPr>
      </w:pPr>
    </w:p>
    <w:p w:rsidR="004A26FC" w:rsidRDefault="004A26FC" w:rsidP="004A26FC">
      <w:pPr>
        <w:spacing w:after="120" w:line="264" w:lineRule="auto"/>
        <w:ind w:firstLine="547"/>
        <w:rPr>
          <w:rFonts w:ascii="Sylfaen" w:hAnsi="Sylfaen" w:cs="Sylfaen"/>
          <w:b/>
          <w:lang w:val="ru-RU"/>
        </w:rPr>
      </w:pPr>
    </w:p>
    <w:p w:rsidR="00A0349B" w:rsidRPr="009F292D" w:rsidRDefault="007E1D30" w:rsidP="004A26FC">
      <w:pPr>
        <w:spacing w:after="120" w:line="264" w:lineRule="auto"/>
        <w:ind w:firstLine="547"/>
        <w:rPr>
          <w:rFonts w:ascii="Sylfaen" w:hAnsi="Sylfaen" w:cs="Sylfaen"/>
          <w:b/>
          <w:lang w:val="hy-AM"/>
        </w:rPr>
      </w:pPr>
      <w:r w:rsidRPr="009F292D">
        <w:rPr>
          <w:rFonts w:ascii="Sylfaen" w:hAnsi="Sylfaen" w:cs="Sylfaen"/>
          <w:b/>
        </w:rPr>
        <w:t>ՆԱԽԱԲԱՆ</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lang w:val="hy-AM"/>
        </w:rPr>
        <w:t xml:space="preserve">03.04-15.05.2018թ. «Մարդկային կապիտալի զարգացման տարածքային կենտրոն» ՀԿ-ը՝  </w:t>
      </w:r>
      <w:r w:rsidRPr="009F292D">
        <w:rPr>
          <w:rFonts w:ascii="Sylfaen" w:hAnsi="Sylfaen" w:cs="Sylfaen"/>
          <w:lang w:val="hy-AM"/>
        </w:rPr>
        <w:t>Հանրային մասնակցություն տեղական ինքնակառավարմանը (ՀաՄաՏեղ) ծրագրի շրջանակներում, իրականացրել է հանրային կարծիքի ուսումնասիրություն Հայաստանի Հանրապետության Շիրակի մարզի Արթիկի նախկին տարածաշրջանում` վարչատարածքային բարեփոխումների (այսուհետ՝ համայնքների խոշորացման) վերաբերյալ։ Ուսումնասիրության նպատակն է եղել քննարկել համայնքների խոշորացման հնարավոր և Արթիկի տարածաշրջանի համայնքային հանրության կողմից ընդունելի տարբերակները, բացահայտել տեղական իշխանությունների և բնակիչների հիմնական ակնկալիքները և մտավախությունները՝ կապված համայնքների խոշորացման գործընթացի հետ։</w:t>
      </w:r>
    </w:p>
    <w:p w:rsidR="007E1D30" w:rsidRPr="009F292D" w:rsidRDefault="007E1D30" w:rsidP="004A26FC">
      <w:pPr>
        <w:pStyle w:val="Default"/>
        <w:spacing w:line="264" w:lineRule="auto"/>
        <w:ind w:firstLine="540"/>
        <w:jc w:val="both"/>
        <w:rPr>
          <w:rFonts w:ascii="Sylfaen" w:hAnsi="Sylfaen"/>
          <w:color w:val="auto"/>
          <w:sz w:val="22"/>
          <w:szCs w:val="22"/>
          <w:lang w:val="hy-AM"/>
        </w:rPr>
      </w:pPr>
      <w:r w:rsidRPr="009F292D">
        <w:rPr>
          <w:rFonts w:ascii="Sylfaen" w:hAnsi="Sylfaen" w:cs="Sylfaen"/>
          <w:color w:val="auto"/>
          <w:sz w:val="22"/>
          <w:szCs w:val="22"/>
          <w:lang w:val="hy-AM"/>
        </w:rPr>
        <w:t xml:space="preserve">ՀաՄաՏեղ ծրագիրը հնգամյա գործընթաց է, որի նպատակն է բարձրացնել համայնքներում հանրային մասնակցության աստիճանն ապակենտրոնացման և տեղական ինքնակառավարման բարեփոխումներում: Ծրագիրը քաղաքացիներին տրամադրում է տեղեկատվություն և հզորացնում է քաղաքացիական հասարակությունը` արդյունավետ, հաշվետու և մասնակցային տեղական ինքնակառավարումը խթանելու նպատակով: </w:t>
      </w:r>
    </w:p>
    <w:p w:rsidR="007E1D30" w:rsidRPr="007913A7"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ՀաՄաՏեղ ծրագիրն իրականացվում է Համայնքների ֆինանսիստների միավորման (ՀՖՄ) առաջնորդությամբ, Տեղեկատվական համակարգերի զարգացման և վերապատրաստման կենտրոնի (ՏՀԶԿԿ), Երևանի մամուլի ակումբի (ԵՄԱ), Ժուռնալիստների «Ասպարեզ» ակումբի (ԺԱԱ), Եվրասիա համագործակցություն հիմնադրամի (ԵՀՀ) և Հետազոտական ռեսուրսների կովկասյան կենտրոնի (ՀՌԿԿ) հետ համատեղ և ֆինանսավորվում է Ամերիկայի Միացյալ Նահանգների Միջազգային զարգացման գործակալության (ԱՄՆ ՄԶԳ) կողմից:</w:t>
      </w:r>
    </w:p>
    <w:p w:rsidR="004A26FC" w:rsidRPr="007913A7" w:rsidRDefault="004A26FC" w:rsidP="004A26FC">
      <w:pPr>
        <w:spacing w:after="0" w:line="264" w:lineRule="auto"/>
        <w:ind w:firstLine="540"/>
        <w:jc w:val="both"/>
        <w:rPr>
          <w:rFonts w:ascii="Sylfaen" w:hAnsi="Sylfaen" w:cs="Sylfaen"/>
          <w:lang w:val="hy-AM"/>
        </w:rPr>
      </w:pPr>
    </w:p>
    <w:p w:rsidR="007E1D30" w:rsidRPr="009F292D" w:rsidRDefault="007E1D30" w:rsidP="004A26FC">
      <w:pPr>
        <w:spacing w:after="120" w:line="264" w:lineRule="auto"/>
        <w:ind w:firstLine="547"/>
        <w:rPr>
          <w:rFonts w:ascii="Sylfaen" w:hAnsi="Sylfaen" w:cs="Sylfaen"/>
          <w:b/>
          <w:lang w:val="hy-AM"/>
        </w:rPr>
      </w:pPr>
      <w:r w:rsidRPr="009F292D">
        <w:rPr>
          <w:rFonts w:ascii="Sylfaen" w:hAnsi="Sylfaen" w:cs="Sylfaen"/>
          <w:b/>
          <w:lang w:val="hy-AM"/>
        </w:rPr>
        <w:t>ՈՒՍՈՒՄՆԱՍԻՐՈՒԹՅԱՆ ՄԵԹՈԴԱԲԱՆՈՒԹՅՈՒՆԸ</w:t>
      </w:r>
    </w:p>
    <w:p w:rsidR="007E1D30" w:rsidRPr="009F292D" w:rsidRDefault="007E1D30" w:rsidP="004A26FC">
      <w:pPr>
        <w:pStyle w:val="Default"/>
        <w:tabs>
          <w:tab w:val="left" w:pos="3780"/>
        </w:tabs>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 xml:space="preserve">Ուսումնասիրությունն իրականացվել է գործողությունների հետևյալ հաջորդականությամբ. </w:t>
      </w:r>
    </w:p>
    <w:p w:rsidR="007E1D30" w:rsidRPr="009F292D" w:rsidRDefault="007E1D30" w:rsidP="004A26FC">
      <w:pPr>
        <w:pStyle w:val="Default"/>
        <w:tabs>
          <w:tab w:val="left" w:pos="3780"/>
        </w:tabs>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 xml:space="preserve">1) Տարածաշրջանի համայնքների ղեկավարներին հեռախոսային հարցման հարցաշարի մշակում. </w:t>
      </w:r>
    </w:p>
    <w:p w:rsidR="007E1D30" w:rsidRPr="009F292D" w:rsidRDefault="007E1D30" w:rsidP="004A26FC">
      <w:pPr>
        <w:pStyle w:val="Default"/>
        <w:tabs>
          <w:tab w:val="left" w:pos="3780"/>
        </w:tabs>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 xml:space="preserve">2) Հեռախոսային հարցումների անցկացում. </w:t>
      </w:r>
    </w:p>
    <w:p w:rsidR="007E1D30" w:rsidRPr="009F292D" w:rsidRDefault="007E1D30" w:rsidP="004A26FC">
      <w:pPr>
        <w:pStyle w:val="Default"/>
        <w:tabs>
          <w:tab w:val="left" w:pos="3780"/>
        </w:tabs>
        <w:spacing w:line="264" w:lineRule="auto"/>
        <w:ind w:firstLine="540"/>
        <w:rPr>
          <w:rFonts w:ascii="Sylfaen" w:hAnsi="Sylfaen" w:cs="Sylfaen"/>
          <w:color w:val="auto"/>
          <w:sz w:val="22"/>
          <w:szCs w:val="22"/>
          <w:lang w:val="hy-AM"/>
        </w:rPr>
      </w:pPr>
      <w:r w:rsidRPr="009F292D">
        <w:rPr>
          <w:rFonts w:ascii="Sylfaen" w:hAnsi="Sylfaen" w:cs="Sylfaen"/>
          <w:color w:val="auto"/>
          <w:sz w:val="22"/>
          <w:szCs w:val="22"/>
          <w:lang w:val="hy-AM"/>
        </w:rPr>
        <w:t xml:space="preserve">3) Հեռախոսային հարցումներից ստացված տեղեկատվության ուսումնասիրություն և վերլուծություն. </w:t>
      </w:r>
    </w:p>
    <w:p w:rsidR="007E1D30" w:rsidRPr="009F292D" w:rsidRDefault="007E1D30" w:rsidP="004A26FC">
      <w:pPr>
        <w:pStyle w:val="Default"/>
        <w:tabs>
          <w:tab w:val="left" w:pos="3780"/>
        </w:tabs>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 xml:space="preserve">4) Համայնքների խոշորացման փնջերի նախագծերի կազմում՝ համայնքի ղեկավարներից ստացված տեղեկատվության վերլուծության հիման վրա. </w:t>
      </w:r>
    </w:p>
    <w:p w:rsidR="007E1D30" w:rsidRPr="009F292D" w:rsidRDefault="007E1D30" w:rsidP="004A26FC">
      <w:pPr>
        <w:pStyle w:val="Default"/>
        <w:tabs>
          <w:tab w:val="left" w:pos="3780"/>
        </w:tabs>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 xml:space="preserve">5) Տարածաշրջանում հանրային քննարկման անցկացման համար հարցաշարի մշակում. </w:t>
      </w:r>
    </w:p>
    <w:p w:rsidR="007E1D30" w:rsidRPr="009F292D" w:rsidRDefault="007E1D30" w:rsidP="004A26FC">
      <w:pPr>
        <w:pStyle w:val="Default"/>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6) Հանրային քննարկման կազմակերպում և անցկացում՝ տարածաշրջանի համայնքների ներկայացուցիչների մասնակցությամբ.</w:t>
      </w:r>
    </w:p>
    <w:p w:rsidR="007E1D30" w:rsidRPr="009F292D" w:rsidRDefault="007E1D30" w:rsidP="004A26FC">
      <w:pPr>
        <w:pStyle w:val="Default"/>
        <w:tabs>
          <w:tab w:val="left" w:pos="3780"/>
        </w:tabs>
        <w:spacing w:line="264" w:lineRule="auto"/>
        <w:ind w:firstLine="540"/>
        <w:rPr>
          <w:rFonts w:ascii="Sylfaen" w:hAnsi="Sylfaen"/>
          <w:color w:val="auto"/>
          <w:sz w:val="22"/>
          <w:szCs w:val="22"/>
          <w:lang w:val="hy-AM"/>
        </w:rPr>
      </w:pPr>
      <w:r w:rsidRPr="009F292D">
        <w:rPr>
          <w:rFonts w:ascii="Sylfaen" w:hAnsi="Sylfaen" w:cs="Sylfaen"/>
          <w:color w:val="auto"/>
          <w:sz w:val="22"/>
          <w:szCs w:val="22"/>
          <w:lang w:val="hy-AM"/>
        </w:rPr>
        <w:t xml:space="preserve">7) Հանրային քննարկման ընթացքում իրականացված հարցման արդյունքում ստացված տեղեկատվության ուսումնասիրություն և վերլուծություն. </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8) Տարածաշրջանի համայնքների խոշորացման փնջերի նախագծերի կազմում՝ հանրային կարծիքի տեղեկատվության վերլուծության հիման վրա։</w:t>
      </w:r>
    </w:p>
    <w:p w:rsidR="001227B2" w:rsidRPr="007913A7" w:rsidRDefault="001227B2" w:rsidP="004A26FC">
      <w:pPr>
        <w:spacing w:after="0" w:line="264" w:lineRule="auto"/>
        <w:ind w:firstLine="540"/>
        <w:rPr>
          <w:rFonts w:ascii="Sylfaen" w:hAnsi="Sylfaen" w:cs="Sylfaen"/>
          <w:b/>
          <w:lang w:val="hy-AM"/>
        </w:rPr>
      </w:pPr>
    </w:p>
    <w:p w:rsidR="004A26FC" w:rsidRPr="007913A7" w:rsidRDefault="004A26FC" w:rsidP="004A26FC">
      <w:pPr>
        <w:spacing w:after="0" w:line="264" w:lineRule="auto"/>
        <w:ind w:firstLine="540"/>
        <w:rPr>
          <w:rFonts w:ascii="Sylfaen" w:hAnsi="Sylfaen" w:cs="Sylfaen"/>
          <w:b/>
          <w:lang w:val="hy-AM"/>
        </w:rPr>
      </w:pPr>
    </w:p>
    <w:p w:rsidR="001227B2" w:rsidRPr="007913A7" w:rsidRDefault="001227B2" w:rsidP="004A26FC">
      <w:pPr>
        <w:spacing w:after="0" w:line="264" w:lineRule="auto"/>
        <w:ind w:firstLine="540"/>
        <w:rPr>
          <w:rFonts w:ascii="Sylfaen" w:hAnsi="Sylfaen" w:cs="Sylfaen"/>
          <w:b/>
          <w:lang w:val="hy-AM"/>
        </w:rPr>
      </w:pPr>
    </w:p>
    <w:p w:rsidR="00E7754F" w:rsidRPr="007913A7" w:rsidRDefault="007E1D30" w:rsidP="00E7754F">
      <w:pPr>
        <w:spacing w:after="120" w:line="264" w:lineRule="auto"/>
        <w:ind w:firstLine="547"/>
        <w:rPr>
          <w:rFonts w:ascii="Sylfaen" w:hAnsi="Sylfaen" w:cs="Sylfaen"/>
          <w:b/>
          <w:lang w:val="hy-AM"/>
        </w:rPr>
      </w:pPr>
      <w:r w:rsidRPr="009F292D">
        <w:rPr>
          <w:rFonts w:ascii="Sylfaen" w:hAnsi="Sylfaen" w:cs="Sylfaen"/>
          <w:b/>
          <w:lang w:val="hy-AM"/>
        </w:rPr>
        <w:lastRenderedPageBreak/>
        <w:t>ՈՒՍՈՒՄՆԱՍԻՐՈՒԹՅԱՆ ԻՐԱԿԱՆԱՑՈՒՄ</w:t>
      </w:r>
    </w:p>
    <w:p w:rsidR="007E1D30" w:rsidRPr="009F292D" w:rsidRDefault="007E1D30" w:rsidP="00E7754F">
      <w:pPr>
        <w:spacing w:after="120" w:line="264" w:lineRule="auto"/>
        <w:ind w:left="1350" w:hanging="803"/>
        <w:rPr>
          <w:rFonts w:ascii="Sylfaen" w:hAnsi="Sylfaen" w:cs="Sylfaen"/>
          <w:b/>
          <w:lang w:val="hy-AM"/>
        </w:rPr>
      </w:pPr>
      <w:r w:rsidRPr="009F292D">
        <w:rPr>
          <w:rFonts w:ascii="Sylfaen" w:hAnsi="Sylfaen" w:cs="Sylfaen"/>
          <w:b/>
          <w:lang w:val="hy-AM"/>
        </w:rPr>
        <w:t xml:space="preserve">Քայլ 1. Տարածաշրջանի համայնքների ղեկավարներին հեռախոսային հարցման հարցաշարի </w:t>
      </w:r>
      <w:r w:rsidR="001227B2" w:rsidRPr="009F292D">
        <w:rPr>
          <w:rFonts w:ascii="Sylfaen" w:hAnsi="Sylfaen" w:cs="Sylfaen"/>
          <w:b/>
          <w:lang w:val="hy-AM"/>
        </w:rPr>
        <w:t xml:space="preserve"> </w:t>
      </w:r>
      <w:r w:rsidRPr="009F292D">
        <w:rPr>
          <w:rFonts w:ascii="Sylfaen" w:hAnsi="Sylfaen" w:cs="Sylfaen"/>
          <w:b/>
          <w:lang w:val="hy-AM"/>
        </w:rPr>
        <w:t>մշակում</w:t>
      </w:r>
    </w:p>
    <w:p w:rsidR="007E1D30" w:rsidRPr="007913A7"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Վարչատարածքային բարեփոխումների վերաբերյալ համայնքների ղեկավարների կարծիքների բացահայտման համար կազմվել է հեռախոսային հարցման հարցաշար՝ բաղկացած 7 հարցից: Հարցաշարարը մշակվել է ՀաՄաՏեղ ծրագրի փորձագիտական թիմի կողմից տրամադրված հարցաշարի հիման վրա (Հավելված 1)։ </w:t>
      </w:r>
    </w:p>
    <w:p w:rsidR="001227B2" w:rsidRPr="007913A7" w:rsidRDefault="001227B2" w:rsidP="004A26FC">
      <w:pPr>
        <w:pStyle w:val="Default"/>
        <w:tabs>
          <w:tab w:val="left" w:pos="3780"/>
        </w:tabs>
        <w:spacing w:line="264" w:lineRule="auto"/>
        <w:ind w:firstLine="540"/>
        <w:jc w:val="both"/>
        <w:rPr>
          <w:rFonts w:ascii="Sylfaen" w:hAnsi="Sylfaen" w:cs="Sylfaen"/>
          <w:color w:val="auto"/>
          <w:sz w:val="22"/>
          <w:szCs w:val="22"/>
          <w:lang w:val="hy-AM"/>
        </w:rPr>
      </w:pPr>
    </w:p>
    <w:p w:rsidR="007E1D30" w:rsidRPr="007913A7" w:rsidRDefault="007E1D30" w:rsidP="004A26FC">
      <w:pPr>
        <w:pStyle w:val="Default"/>
        <w:tabs>
          <w:tab w:val="left" w:pos="3780"/>
        </w:tabs>
        <w:spacing w:after="120" w:line="264" w:lineRule="auto"/>
        <w:ind w:firstLine="547"/>
        <w:rPr>
          <w:rFonts w:ascii="Sylfaen" w:hAnsi="Sylfaen"/>
          <w:b/>
          <w:color w:val="auto"/>
          <w:sz w:val="22"/>
          <w:szCs w:val="22"/>
          <w:lang w:val="hy-AM"/>
        </w:rPr>
      </w:pPr>
      <w:r w:rsidRPr="009F292D">
        <w:rPr>
          <w:rFonts w:ascii="Sylfaen" w:hAnsi="Sylfaen" w:cs="Sylfaen"/>
          <w:b/>
          <w:color w:val="auto"/>
          <w:sz w:val="22"/>
          <w:szCs w:val="22"/>
          <w:lang w:val="hy-AM"/>
        </w:rPr>
        <w:t>Քայլ 2. Հեռախոսային հարցումների անցկացում</w:t>
      </w:r>
    </w:p>
    <w:p w:rsidR="007E1D30" w:rsidRPr="007913A7"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Հեռախոսային հարցման համար նախատեսված հարցաշարի հիման վրա Արթիկի տարածաշրջանի բոլոր 24 համայնքի ղեկավարների հետ անցկացվել է հեռախոսային հարցում։ Հարցազրուցավարը համայնքի ղեկավարներից հավաքագրել է հարցաշարով նախատեսված հարցերի պատասխանները՝  որպես հարցումների արդյունքային տեղեկատվություն։ </w:t>
      </w:r>
    </w:p>
    <w:p w:rsidR="001227B2" w:rsidRPr="007913A7" w:rsidRDefault="001227B2" w:rsidP="004A26FC">
      <w:pPr>
        <w:pStyle w:val="Default"/>
        <w:tabs>
          <w:tab w:val="left" w:pos="3780"/>
        </w:tabs>
        <w:spacing w:line="264" w:lineRule="auto"/>
        <w:ind w:firstLine="540"/>
        <w:jc w:val="both"/>
        <w:rPr>
          <w:rFonts w:ascii="Sylfaen" w:hAnsi="Sylfaen"/>
          <w:color w:val="auto"/>
          <w:sz w:val="22"/>
          <w:szCs w:val="22"/>
          <w:lang w:val="hy-AM"/>
        </w:rPr>
      </w:pPr>
    </w:p>
    <w:p w:rsidR="007E1D30" w:rsidRPr="009F292D" w:rsidRDefault="007E1D30" w:rsidP="004A26FC">
      <w:pPr>
        <w:pStyle w:val="Default"/>
        <w:tabs>
          <w:tab w:val="left" w:pos="3780"/>
        </w:tabs>
        <w:spacing w:after="120" w:line="264" w:lineRule="auto"/>
        <w:ind w:left="1350" w:hanging="803"/>
        <w:rPr>
          <w:rFonts w:ascii="Sylfaen" w:hAnsi="Sylfaen"/>
          <w:b/>
          <w:color w:val="auto"/>
          <w:sz w:val="22"/>
          <w:szCs w:val="22"/>
          <w:lang w:val="hy-AM"/>
        </w:rPr>
      </w:pPr>
      <w:r w:rsidRPr="009F292D">
        <w:rPr>
          <w:rFonts w:ascii="Sylfaen" w:hAnsi="Sylfaen" w:cs="Sylfaen"/>
          <w:b/>
          <w:color w:val="auto"/>
          <w:sz w:val="22"/>
          <w:szCs w:val="22"/>
          <w:lang w:val="hy-AM"/>
        </w:rPr>
        <w:t xml:space="preserve">Քայլ 3. Հեռախոսային հարցումներից ստացված տեղեկատվության ուսումնասիրություն և </w:t>
      </w:r>
      <w:r w:rsidR="00DD0CCF" w:rsidRPr="009F292D">
        <w:rPr>
          <w:rFonts w:ascii="Sylfaen" w:hAnsi="Sylfaen" w:cs="Sylfaen"/>
          <w:b/>
          <w:color w:val="auto"/>
          <w:sz w:val="22"/>
          <w:szCs w:val="22"/>
          <w:lang w:val="hy-AM"/>
        </w:rPr>
        <w:t xml:space="preserve"> </w:t>
      </w:r>
      <w:r w:rsidRPr="009F292D">
        <w:rPr>
          <w:rFonts w:ascii="Sylfaen" w:hAnsi="Sylfaen" w:cs="Sylfaen"/>
          <w:b/>
          <w:color w:val="auto"/>
          <w:sz w:val="22"/>
          <w:szCs w:val="22"/>
          <w:lang w:val="hy-AM"/>
        </w:rPr>
        <w:t xml:space="preserve">վերլուծություն </w:t>
      </w:r>
    </w:p>
    <w:p w:rsidR="007E1D30" w:rsidRPr="00877346"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Հեռախոսային հարցումների արդյունքում ստացված տեղեկատվությունը խմբավորվել է ըստ առանձին համայնքների, ամփոփ</w:t>
      </w:r>
      <w:r w:rsidR="009D4E07">
        <w:rPr>
          <w:rFonts w:ascii="Sylfaen" w:hAnsi="Sylfaen" w:cs="Sylfaen"/>
          <w:color w:val="auto"/>
          <w:sz w:val="22"/>
          <w:szCs w:val="22"/>
          <w:lang w:val="hy-AM"/>
        </w:rPr>
        <w:t>վ</w:t>
      </w:r>
      <w:r w:rsidRPr="009F292D">
        <w:rPr>
          <w:rFonts w:ascii="Sylfaen" w:hAnsi="Sylfaen" w:cs="Sylfaen"/>
          <w:color w:val="auto"/>
          <w:sz w:val="22"/>
          <w:szCs w:val="22"/>
          <w:lang w:val="hy-AM"/>
        </w:rPr>
        <w:t>ել, որից հետո իրականացվել է դրա վերլուծություն։ Վերլուծության ընթացքում համադրվել են առանձին համայնքների ղեկավարներից ստացված տեղեկատվությունը՝ համայնքների խոշորացման փնջեր կազմելու նկատառումով և հիմք ընդունելով «ՀՀ վարչատարածքային բաժանման մասին</w:t>
      </w:r>
      <w:r w:rsidR="009D4E07" w:rsidRPr="009F292D">
        <w:rPr>
          <w:rFonts w:ascii="Sylfaen" w:hAnsi="Sylfaen" w:cs="Sylfaen"/>
          <w:color w:val="auto"/>
          <w:sz w:val="22"/>
          <w:szCs w:val="22"/>
          <w:lang w:val="hy-AM"/>
        </w:rPr>
        <w:t>»</w:t>
      </w:r>
      <w:r w:rsidRPr="009F292D">
        <w:rPr>
          <w:rFonts w:ascii="Sylfaen" w:hAnsi="Sylfaen" w:cs="Sylfaen"/>
          <w:color w:val="auto"/>
          <w:sz w:val="22"/>
          <w:szCs w:val="22"/>
          <w:lang w:val="hy-AM"/>
        </w:rPr>
        <w:t xml:space="preserve"> ՀՀ օրենքով սահմանված համայնքների միավորման կամ բաժանման սկզբունքները և «Համայնքների</w:t>
      </w:r>
      <w:r w:rsidR="009D4E07">
        <w:rPr>
          <w:rFonts w:ascii="Sylfaen" w:hAnsi="Sylfaen" w:cs="Sylfaen"/>
          <w:color w:val="auto"/>
          <w:sz w:val="22"/>
          <w:szCs w:val="22"/>
          <w:lang w:val="hy-AM"/>
        </w:rPr>
        <w:t xml:space="preserve"> </w:t>
      </w:r>
      <w:r w:rsidRPr="009F292D">
        <w:rPr>
          <w:rFonts w:ascii="Sylfaen" w:hAnsi="Sylfaen" w:cs="Sylfaen"/>
          <w:color w:val="auto"/>
          <w:sz w:val="22"/>
          <w:szCs w:val="22"/>
          <w:lang w:val="hy-AM"/>
        </w:rPr>
        <w:t xml:space="preserve">խոշորացման և միջհամայնքային միավորումների ձևավորման </w:t>
      </w:r>
      <w:r w:rsidR="00877346">
        <w:rPr>
          <w:rFonts w:ascii="Sylfaen" w:hAnsi="Sylfaen" w:cs="Sylfaen"/>
          <w:color w:val="auto"/>
          <w:sz w:val="22"/>
          <w:szCs w:val="22"/>
          <w:lang w:val="hy-AM"/>
        </w:rPr>
        <w:t>հայեցակարգ</w:t>
      </w:r>
      <w:r w:rsidRPr="009F292D">
        <w:rPr>
          <w:rFonts w:ascii="Sylfaen" w:hAnsi="Sylfaen" w:cs="Sylfaen"/>
          <w:color w:val="auto"/>
          <w:sz w:val="22"/>
          <w:szCs w:val="22"/>
          <w:lang w:val="hy-AM"/>
        </w:rPr>
        <w:t>»</w:t>
      </w:r>
      <w:r w:rsidR="00877346" w:rsidRPr="00877346">
        <w:rPr>
          <w:rFonts w:ascii="Sylfaen" w:hAnsi="Sylfaen" w:cs="Sylfaen"/>
          <w:color w:val="auto"/>
          <w:sz w:val="22"/>
          <w:szCs w:val="22"/>
          <w:lang w:val="hy-AM"/>
        </w:rPr>
        <w:t>-ում</w:t>
      </w:r>
      <w:r w:rsidRPr="009F292D">
        <w:rPr>
          <w:rFonts w:ascii="Sylfaen" w:hAnsi="Sylfaen" w:cs="Sylfaen"/>
          <w:color w:val="auto"/>
          <w:sz w:val="22"/>
          <w:szCs w:val="22"/>
          <w:lang w:val="hy-AM"/>
        </w:rPr>
        <w:t xml:space="preserve"> </w:t>
      </w:r>
      <w:r w:rsidRPr="009F292D">
        <w:rPr>
          <w:rFonts w:ascii="Sylfaen" w:hAnsi="Sylfaen" w:cs="Sylfaen"/>
          <w:color w:val="auto"/>
          <w:sz w:val="22"/>
          <w:szCs w:val="22"/>
          <w:vertAlign w:val="superscript"/>
          <w:lang w:val="hy-AM"/>
        </w:rPr>
        <w:t xml:space="preserve"> </w:t>
      </w:r>
      <w:r w:rsidRPr="009F292D">
        <w:rPr>
          <w:rFonts w:ascii="Sylfaen" w:hAnsi="Sylfaen" w:cs="Sylfaen"/>
          <w:color w:val="auto"/>
          <w:sz w:val="22"/>
          <w:szCs w:val="22"/>
          <w:lang w:val="hy-AM"/>
        </w:rPr>
        <w:t xml:space="preserve">ամրագրված չափորոշիչները։ </w:t>
      </w:r>
    </w:p>
    <w:p w:rsidR="001227B2" w:rsidRPr="00877346" w:rsidRDefault="001227B2" w:rsidP="004A26FC">
      <w:pPr>
        <w:pStyle w:val="Default"/>
        <w:tabs>
          <w:tab w:val="left" w:pos="3780"/>
        </w:tabs>
        <w:spacing w:line="264" w:lineRule="auto"/>
        <w:ind w:firstLine="540"/>
        <w:jc w:val="both"/>
        <w:rPr>
          <w:rFonts w:ascii="Sylfaen" w:hAnsi="Sylfaen"/>
          <w:color w:val="auto"/>
          <w:sz w:val="22"/>
          <w:szCs w:val="22"/>
          <w:lang w:val="hy-AM"/>
        </w:rPr>
      </w:pPr>
    </w:p>
    <w:p w:rsidR="001227B2" w:rsidRPr="007913A7" w:rsidRDefault="007E1D30" w:rsidP="004A26FC">
      <w:pPr>
        <w:pStyle w:val="Default"/>
        <w:tabs>
          <w:tab w:val="left" w:pos="3780"/>
        </w:tabs>
        <w:spacing w:after="120" w:line="264" w:lineRule="auto"/>
        <w:ind w:left="1350" w:hanging="803"/>
        <w:rPr>
          <w:rFonts w:ascii="Sylfaen" w:hAnsi="Sylfaen" w:cs="Sylfaen"/>
          <w:b/>
          <w:color w:val="auto"/>
          <w:sz w:val="22"/>
          <w:szCs w:val="22"/>
          <w:lang w:val="hy-AM"/>
        </w:rPr>
      </w:pPr>
      <w:r w:rsidRPr="009F292D">
        <w:rPr>
          <w:rFonts w:ascii="Sylfaen" w:hAnsi="Sylfaen" w:cs="Sylfaen"/>
          <w:b/>
          <w:color w:val="auto"/>
          <w:sz w:val="22"/>
          <w:szCs w:val="22"/>
          <w:lang w:val="hy-AM"/>
        </w:rPr>
        <w:t>Քայլ 4. Համայնքների խոշորացման փնջերի նախագծերի կազմում՝ համայնքի ղեկավարներից ստացված տեղեկատվության վերլուծության հիման վրա</w:t>
      </w:r>
    </w:p>
    <w:p w:rsidR="007E1D30" w:rsidRPr="007913A7"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Իրականացված վերլուծության հիման վրա կազմվել են համայնքների խոշորացման փնջերի նախագծերը (Հավելված 5)։ </w:t>
      </w:r>
    </w:p>
    <w:p w:rsidR="001227B2" w:rsidRPr="007913A7" w:rsidRDefault="001227B2" w:rsidP="004A26FC">
      <w:pPr>
        <w:pStyle w:val="Default"/>
        <w:tabs>
          <w:tab w:val="left" w:pos="3780"/>
        </w:tabs>
        <w:spacing w:line="264" w:lineRule="auto"/>
        <w:ind w:firstLine="540"/>
        <w:jc w:val="both"/>
        <w:rPr>
          <w:rFonts w:ascii="Sylfaen" w:hAnsi="Sylfaen" w:cs="Sylfaen"/>
          <w:color w:val="auto"/>
          <w:sz w:val="22"/>
          <w:szCs w:val="22"/>
          <w:lang w:val="hy-AM"/>
        </w:rPr>
      </w:pPr>
    </w:p>
    <w:p w:rsidR="007E1D30" w:rsidRPr="007913A7" w:rsidRDefault="007E1D30" w:rsidP="004A26FC">
      <w:pPr>
        <w:pStyle w:val="Default"/>
        <w:tabs>
          <w:tab w:val="left" w:pos="3780"/>
        </w:tabs>
        <w:spacing w:after="120" w:line="264" w:lineRule="auto"/>
        <w:ind w:firstLine="547"/>
        <w:rPr>
          <w:rFonts w:ascii="Sylfaen" w:hAnsi="Sylfaen"/>
          <w:b/>
          <w:color w:val="auto"/>
          <w:sz w:val="22"/>
          <w:szCs w:val="22"/>
          <w:lang w:val="hy-AM"/>
        </w:rPr>
      </w:pPr>
      <w:r w:rsidRPr="009F292D">
        <w:rPr>
          <w:rFonts w:ascii="Sylfaen" w:hAnsi="Sylfaen" w:cs="Sylfaen"/>
          <w:b/>
          <w:color w:val="auto"/>
          <w:sz w:val="22"/>
          <w:szCs w:val="22"/>
          <w:lang w:val="hy-AM"/>
        </w:rPr>
        <w:t>Քայլ 5. Հանրային քննարկման անցկացման համար հարցաշարի մշակում</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Արթիկի տարածաշրջանի համայնքների ներկայացուցիչների մասնակցությամբ հանրային քննարկման համար նախատեսված հարցաշարը մշակվել է ՀաՄաՏեղ ծրագրի փորձագիտական թիմի կողմից տրամադրված հարցաշարի հիման վրա (Հավելված 2)։  </w:t>
      </w:r>
    </w:p>
    <w:p w:rsidR="007E1D30" w:rsidRPr="007913A7"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Հանրային քննարկման հիմնական նպատակն է եղել համայնքի բնակիչներից հնարավորինս ամբողջական տեղեկություններ հավաքել խոշորացման գործընթացի վերաբերյալ:</w:t>
      </w:r>
    </w:p>
    <w:p w:rsidR="001227B2" w:rsidRPr="007913A7" w:rsidRDefault="001227B2" w:rsidP="004A26FC">
      <w:pPr>
        <w:pStyle w:val="Default"/>
        <w:tabs>
          <w:tab w:val="left" w:pos="3780"/>
        </w:tabs>
        <w:spacing w:line="264" w:lineRule="auto"/>
        <w:ind w:firstLine="540"/>
        <w:jc w:val="both"/>
        <w:rPr>
          <w:rFonts w:ascii="Sylfaen" w:hAnsi="Sylfaen"/>
          <w:color w:val="auto"/>
          <w:sz w:val="22"/>
          <w:szCs w:val="22"/>
          <w:lang w:val="hy-AM"/>
        </w:rPr>
      </w:pPr>
    </w:p>
    <w:p w:rsidR="007E1D30" w:rsidRPr="007913A7" w:rsidRDefault="007E1D30" w:rsidP="00E7754F">
      <w:pPr>
        <w:pStyle w:val="Default"/>
        <w:tabs>
          <w:tab w:val="left" w:pos="3780"/>
        </w:tabs>
        <w:spacing w:after="120" w:line="264" w:lineRule="auto"/>
        <w:ind w:left="1353" w:hanging="806"/>
        <w:rPr>
          <w:rFonts w:ascii="Sylfaen" w:hAnsi="Sylfaen"/>
          <w:b/>
          <w:color w:val="auto"/>
          <w:sz w:val="22"/>
          <w:szCs w:val="22"/>
          <w:lang w:val="hy-AM"/>
        </w:rPr>
      </w:pPr>
      <w:r w:rsidRPr="009F292D">
        <w:rPr>
          <w:rFonts w:ascii="Sylfaen" w:hAnsi="Sylfaen" w:cs="Sylfaen"/>
          <w:b/>
          <w:color w:val="auto"/>
          <w:sz w:val="22"/>
          <w:szCs w:val="22"/>
          <w:lang w:val="hy-AM"/>
        </w:rPr>
        <w:t>Քայլ 6. Հանրային քննարկման կազմակերպում և անցկացում՝ տարածաշրջանի համայնքների ներկայացուցիչների մասնակցությամբ</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Կազմակերպվել և անցկ</w:t>
      </w:r>
      <w:r w:rsidR="006271F1" w:rsidRPr="009F292D">
        <w:rPr>
          <w:rFonts w:ascii="Sylfaen" w:hAnsi="Sylfaen" w:cs="Sylfaen"/>
          <w:color w:val="auto"/>
          <w:sz w:val="22"/>
          <w:szCs w:val="22"/>
          <w:lang w:val="hy-AM"/>
        </w:rPr>
        <w:t>ացվ</w:t>
      </w:r>
      <w:r w:rsidRPr="009F292D">
        <w:rPr>
          <w:rFonts w:ascii="Sylfaen" w:hAnsi="Sylfaen" w:cs="Sylfaen"/>
          <w:color w:val="auto"/>
          <w:sz w:val="22"/>
          <w:szCs w:val="22"/>
          <w:lang w:val="hy-AM"/>
        </w:rPr>
        <w:t xml:space="preserve">ել է հանրային քննարկում ՝ Town hall ձևաչափով՝ համայնքների ներկայացուցիչների մասնակցությամբ ։ </w:t>
      </w:r>
    </w:p>
    <w:p w:rsidR="007E1D30" w:rsidRPr="009F292D" w:rsidRDefault="007E1D30" w:rsidP="004A26FC">
      <w:pPr>
        <w:pStyle w:val="Default"/>
        <w:tabs>
          <w:tab w:val="left" w:pos="3780"/>
        </w:tabs>
        <w:spacing w:line="264" w:lineRule="auto"/>
        <w:ind w:firstLine="540"/>
        <w:jc w:val="both"/>
        <w:rPr>
          <w:rFonts w:ascii="Sylfaen" w:hAnsi="Sylfaen"/>
          <w:color w:val="auto"/>
          <w:sz w:val="22"/>
          <w:szCs w:val="22"/>
          <w:lang w:val="hy-AM"/>
        </w:rPr>
      </w:pPr>
      <w:r w:rsidRPr="009F292D">
        <w:rPr>
          <w:rFonts w:ascii="Sylfaen" w:hAnsi="Sylfaen" w:cs="Sylfaen"/>
          <w:color w:val="auto"/>
          <w:sz w:val="22"/>
          <w:szCs w:val="22"/>
          <w:lang w:val="hy-AM"/>
        </w:rPr>
        <w:lastRenderedPageBreak/>
        <w:t xml:space="preserve">Հանրային քննարկմանը հրավիրվել են Արթիկի տարածաշրջանի 24 համայնքի բնակիչներ, որոնք չեն հանդիսանում համայնքապետարանների աշխատակազմերի կամ համայնքային ենթակայության </w:t>
      </w:r>
      <w:r w:rsidR="000D0CFB" w:rsidRPr="009F292D">
        <w:rPr>
          <w:rFonts w:ascii="Sylfaen" w:hAnsi="Sylfaen" w:cs="Sylfaen"/>
          <w:color w:val="auto"/>
          <w:sz w:val="22"/>
          <w:szCs w:val="22"/>
          <w:lang w:val="hy-AM"/>
        </w:rPr>
        <w:t>կազմակերպությունների</w:t>
      </w:r>
      <w:r w:rsidRPr="009F292D">
        <w:rPr>
          <w:rFonts w:ascii="Sylfaen" w:hAnsi="Sylfaen" w:cs="Sylfaen"/>
          <w:color w:val="auto"/>
          <w:sz w:val="22"/>
          <w:szCs w:val="22"/>
          <w:lang w:val="hy-AM"/>
        </w:rPr>
        <w:t xml:space="preserve"> ներկայացուցիչներ։ Միջոցառմանը մասնակցել է  90 ներկայացուցիչ 24 համայնքից։ Մասնակիցները բաժանվել են 10 խմբի: Հանրային քննարկման մասնակիցների ընդգրկումը խմբերում իրականացվել է պատահականության սկզբունքով: Մեկ խմբում նույն համայնքից մասնակցել է առավելագույնը 1 ներկայացուցիչ, ինչը հնարավորություն է տվել խուսափելու նույն համայնքի ներկայացուցիչների՝ իրար կաշկանդելու, միմյանց վրա ներազդելու խնդրներից։ </w:t>
      </w:r>
    </w:p>
    <w:p w:rsidR="007E1D30" w:rsidRPr="009F292D" w:rsidRDefault="004076D2"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Յուրաքանչյուր խ</w:t>
      </w:r>
      <w:r w:rsidR="007E1D30" w:rsidRPr="009F292D">
        <w:rPr>
          <w:rFonts w:ascii="Sylfaen" w:hAnsi="Sylfaen" w:cs="Sylfaen"/>
          <w:color w:val="auto"/>
          <w:sz w:val="22"/>
          <w:szCs w:val="22"/>
          <w:lang w:val="hy-AM"/>
        </w:rPr>
        <w:t>մբում քննարկ</w:t>
      </w:r>
      <w:r w:rsidR="00231CD7" w:rsidRPr="009F292D">
        <w:rPr>
          <w:rFonts w:ascii="Sylfaen" w:hAnsi="Sylfaen" w:cs="Sylfaen"/>
          <w:color w:val="auto"/>
          <w:sz w:val="22"/>
          <w:szCs w:val="22"/>
          <w:lang w:val="hy-AM"/>
        </w:rPr>
        <w:t>ումն անցկացրել</w:t>
      </w:r>
      <w:r w:rsidRPr="009F292D">
        <w:rPr>
          <w:rFonts w:ascii="Sylfaen" w:hAnsi="Sylfaen" w:cs="Sylfaen"/>
          <w:color w:val="auto"/>
          <w:sz w:val="22"/>
          <w:szCs w:val="22"/>
          <w:lang w:val="hy-AM"/>
        </w:rPr>
        <w:t xml:space="preserve"> են մեկական զրուցավար և օգնական: Զ</w:t>
      </w:r>
      <w:r w:rsidR="007E1D30" w:rsidRPr="009F292D">
        <w:rPr>
          <w:rFonts w:ascii="Sylfaen" w:hAnsi="Sylfaen" w:cs="Sylfaen"/>
          <w:color w:val="auto"/>
          <w:sz w:val="22"/>
          <w:szCs w:val="22"/>
          <w:lang w:val="hy-AM"/>
        </w:rPr>
        <w:t>րուցավար</w:t>
      </w:r>
      <w:r w:rsidR="00616F65" w:rsidRPr="009F292D">
        <w:rPr>
          <w:rFonts w:ascii="Sylfaen" w:hAnsi="Sylfaen" w:cs="Sylfaen"/>
          <w:color w:val="auto"/>
          <w:sz w:val="22"/>
          <w:szCs w:val="22"/>
          <w:lang w:val="hy-AM"/>
        </w:rPr>
        <w:t>ները</w:t>
      </w:r>
      <w:r w:rsidRPr="009F292D">
        <w:rPr>
          <w:rFonts w:ascii="Sylfaen" w:hAnsi="Sylfaen" w:cs="Sylfaen"/>
          <w:color w:val="auto"/>
          <w:sz w:val="22"/>
          <w:szCs w:val="22"/>
          <w:lang w:val="hy-AM"/>
        </w:rPr>
        <w:t xml:space="preserve"> վարել ու համակարգել են քննարկման ընթացքը</w:t>
      </w:r>
      <w:r w:rsidR="00616F65" w:rsidRPr="009F292D">
        <w:rPr>
          <w:rFonts w:ascii="Sylfaen" w:hAnsi="Sylfaen" w:cs="Sylfaen"/>
          <w:color w:val="auto"/>
          <w:sz w:val="22"/>
          <w:szCs w:val="22"/>
          <w:lang w:val="hy-AM"/>
        </w:rPr>
        <w:t>, իսկ</w:t>
      </w:r>
      <w:r w:rsidR="007E1D30" w:rsidRPr="009F292D">
        <w:rPr>
          <w:rFonts w:ascii="Sylfaen" w:hAnsi="Sylfaen" w:cs="Sylfaen"/>
          <w:color w:val="auto"/>
          <w:sz w:val="22"/>
          <w:szCs w:val="22"/>
          <w:lang w:val="hy-AM"/>
        </w:rPr>
        <w:t xml:space="preserve"> օգնական</w:t>
      </w:r>
      <w:r w:rsidR="00616F65" w:rsidRPr="009F292D">
        <w:rPr>
          <w:rFonts w:ascii="Sylfaen" w:hAnsi="Sylfaen" w:cs="Sylfaen"/>
          <w:color w:val="auto"/>
          <w:sz w:val="22"/>
          <w:szCs w:val="22"/>
          <w:lang w:val="hy-AM"/>
        </w:rPr>
        <w:t>ները</w:t>
      </w:r>
      <w:r w:rsidR="007E1D30" w:rsidRPr="009F292D">
        <w:rPr>
          <w:rFonts w:ascii="Sylfaen" w:hAnsi="Sylfaen" w:cs="Sylfaen"/>
          <w:color w:val="auto"/>
          <w:sz w:val="22"/>
          <w:szCs w:val="22"/>
          <w:lang w:val="hy-AM"/>
        </w:rPr>
        <w:t xml:space="preserve">  մուտքագրել </w:t>
      </w:r>
      <w:r w:rsidR="00616F65" w:rsidRPr="009F292D">
        <w:rPr>
          <w:rFonts w:ascii="Sylfaen" w:hAnsi="Sylfaen" w:cs="Sylfaen"/>
          <w:color w:val="auto"/>
          <w:sz w:val="22"/>
          <w:szCs w:val="22"/>
          <w:lang w:val="hy-AM"/>
        </w:rPr>
        <w:t>են հարցումներից</w:t>
      </w:r>
      <w:r w:rsidR="007E1D30" w:rsidRPr="009F292D">
        <w:rPr>
          <w:rFonts w:ascii="Sylfaen" w:hAnsi="Sylfaen" w:cs="Sylfaen"/>
          <w:color w:val="auto"/>
          <w:sz w:val="22"/>
          <w:szCs w:val="22"/>
          <w:lang w:val="hy-AM"/>
        </w:rPr>
        <w:t xml:space="preserve"> ստացվող տեղեկատվությունը։ Զրուցավարները և նրանց օգնականները չեն հանդիսացել Արթիկի տարածաշրջանի համայնքների բնակիչ</w:t>
      </w:r>
      <w:r w:rsidR="00E53EF8" w:rsidRPr="009F292D">
        <w:rPr>
          <w:rFonts w:ascii="Sylfaen" w:hAnsi="Sylfaen" w:cs="Sylfaen"/>
          <w:color w:val="auto"/>
          <w:sz w:val="22"/>
          <w:szCs w:val="22"/>
          <w:lang w:val="hy-AM"/>
        </w:rPr>
        <w:t>ներ</w:t>
      </w:r>
      <w:r w:rsidR="007E1D30" w:rsidRPr="009F292D">
        <w:rPr>
          <w:rFonts w:ascii="Sylfaen" w:hAnsi="Sylfaen" w:cs="Sylfaen"/>
          <w:color w:val="auto"/>
          <w:sz w:val="22"/>
          <w:szCs w:val="22"/>
          <w:lang w:val="hy-AM"/>
        </w:rPr>
        <w:t>:</w:t>
      </w:r>
    </w:p>
    <w:p w:rsidR="007E1D30" w:rsidRPr="009F292D" w:rsidRDefault="007E1D30" w:rsidP="004A26FC">
      <w:pPr>
        <w:pStyle w:val="Default"/>
        <w:tabs>
          <w:tab w:val="left" w:pos="3780"/>
        </w:tabs>
        <w:spacing w:line="264" w:lineRule="auto"/>
        <w:ind w:firstLine="540"/>
        <w:jc w:val="both"/>
        <w:rPr>
          <w:rFonts w:ascii="Sylfaen" w:hAnsi="Sylfaen"/>
          <w:color w:val="auto"/>
          <w:sz w:val="22"/>
          <w:szCs w:val="22"/>
          <w:lang w:val="hy-AM"/>
        </w:rPr>
      </w:pPr>
      <w:r w:rsidRPr="009F292D">
        <w:rPr>
          <w:rFonts w:ascii="Sylfaen" w:hAnsi="Sylfaen" w:cs="Sylfaen"/>
          <w:color w:val="auto"/>
          <w:sz w:val="22"/>
          <w:szCs w:val="22"/>
          <w:lang w:val="hy-AM"/>
        </w:rPr>
        <w:t xml:space="preserve">Մասնակցային քննարկումը իրականացվել է երկու փուլով. </w:t>
      </w:r>
    </w:p>
    <w:p w:rsidR="007E1D30" w:rsidRPr="009F292D" w:rsidRDefault="007E1D30" w:rsidP="004A26FC">
      <w:pPr>
        <w:pStyle w:val="Default"/>
        <w:tabs>
          <w:tab w:val="left" w:pos="3780"/>
        </w:tabs>
        <w:spacing w:line="264" w:lineRule="auto"/>
        <w:ind w:firstLine="540"/>
        <w:jc w:val="both"/>
        <w:rPr>
          <w:rFonts w:ascii="Sylfaen" w:hAnsi="Sylfaen"/>
          <w:color w:val="auto"/>
          <w:sz w:val="22"/>
          <w:szCs w:val="22"/>
          <w:lang w:val="hy-AM"/>
        </w:rPr>
      </w:pPr>
      <w:r w:rsidRPr="009F292D">
        <w:rPr>
          <w:rFonts w:ascii="Sylfaen" w:hAnsi="Sylfaen"/>
          <w:color w:val="auto"/>
          <w:sz w:val="22"/>
          <w:szCs w:val="22"/>
          <w:lang w:val="hy-AM"/>
        </w:rPr>
        <w:t>1-ին փուլում մ</w:t>
      </w:r>
      <w:r w:rsidRPr="009F292D">
        <w:rPr>
          <w:rFonts w:ascii="Sylfaen" w:hAnsi="Sylfaen" w:cs="Sylfaen"/>
          <w:color w:val="auto"/>
          <w:sz w:val="22"/>
          <w:szCs w:val="22"/>
          <w:lang w:val="hy-AM"/>
        </w:rPr>
        <w:t xml:space="preserve">ասնակիցների խմբերին ներկայացվել է հարցաշար (Հավելված 2)։ Խմբի մասնակիցները հերթով անդրադարձել են հարցաշարում նշված հարցերին, հարցերի պատասխաններն անմիջապես մուտքագրվել են և տեղադրվել մեկ միասնական էլեկտրոնային հարթակում՝ արտացոլվելով մեծ էկրանի վրա։ </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olor w:val="auto"/>
          <w:sz w:val="22"/>
          <w:szCs w:val="22"/>
          <w:lang w:val="hy-AM"/>
        </w:rPr>
        <w:t>2-րդ փուլում մ</w:t>
      </w:r>
      <w:r w:rsidRPr="009F292D">
        <w:rPr>
          <w:rFonts w:ascii="Sylfaen" w:hAnsi="Sylfaen" w:cs="Sylfaen"/>
          <w:color w:val="auto"/>
          <w:sz w:val="22"/>
          <w:szCs w:val="22"/>
          <w:lang w:val="hy-AM"/>
        </w:rPr>
        <w:t>ասնակիցներին ներկայացվել են համայնքների ղեկավարների հեռախոսային հարցումների արդյունքում մշակված համայնքների խոշորացման փնջերի նախագծերը։ Մասնակիցները, ծանոթանալով համայնքների ներկայացված փնջային լուծումներին, առաջարկել են համայնքների փնջերի ձևավորման կամ ձևափոխման իրենց այլընտրանքային տարբերակներ</w:t>
      </w:r>
      <w:r w:rsidR="00B11150" w:rsidRPr="009F292D">
        <w:rPr>
          <w:rFonts w:ascii="Sylfaen" w:hAnsi="Sylfaen" w:cs="Sylfaen"/>
          <w:color w:val="auto"/>
          <w:sz w:val="22"/>
          <w:szCs w:val="22"/>
          <w:lang w:val="hy-AM"/>
        </w:rPr>
        <w:t>ը</w:t>
      </w:r>
      <w:r w:rsidRPr="009F292D">
        <w:rPr>
          <w:rFonts w:ascii="Sylfaen" w:hAnsi="Sylfaen" w:cs="Sylfaen"/>
          <w:color w:val="auto"/>
          <w:sz w:val="22"/>
          <w:szCs w:val="22"/>
          <w:lang w:val="hy-AM"/>
        </w:rPr>
        <w:t xml:space="preserve">, որոնք ևս արձանագրվել են։ </w:t>
      </w:r>
    </w:p>
    <w:p w:rsidR="001227B2" w:rsidRPr="009F292D" w:rsidRDefault="001227B2" w:rsidP="004A26FC">
      <w:pPr>
        <w:pStyle w:val="Default"/>
        <w:tabs>
          <w:tab w:val="left" w:pos="3780"/>
        </w:tabs>
        <w:spacing w:line="264" w:lineRule="auto"/>
        <w:ind w:firstLine="540"/>
        <w:jc w:val="both"/>
        <w:rPr>
          <w:rFonts w:ascii="Sylfaen" w:hAnsi="Sylfaen"/>
          <w:color w:val="auto"/>
          <w:sz w:val="22"/>
          <w:szCs w:val="22"/>
          <w:lang w:val="hy-AM"/>
        </w:rPr>
      </w:pPr>
    </w:p>
    <w:p w:rsidR="007E1D30" w:rsidRPr="007913A7" w:rsidRDefault="007E1D30" w:rsidP="00E7754F">
      <w:pPr>
        <w:pStyle w:val="Default"/>
        <w:tabs>
          <w:tab w:val="left" w:pos="3780"/>
        </w:tabs>
        <w:spacing w:after="120" w:line="264" w:lineRule="auto"/>
        <w:ind w:left="1353" w:hanging="806"/>
        <w:rPr>
          <w:rFonts w:ascii="Sylfaen" w:hAnsi="Sylfaen"/>
          <w:b/>
          <w:color w:val="auto"/>
          <w:sz w:val="22"/>
          <w:szCs w:val="22"/>
          <w:lang w:val="hy-AM"/>
        </w:rPr>
      </w:pPr>
      <w:r w:rsidRPr="009F292D">
        <w:rPr>
          <w:rFonts w:ascii="Sylfaen" w:hAnsi="Sylfaen" w:cs="Sylfaen"/>
          <w:b/>
          <w:color w:val="auto"/>
          <w:sz w:val="22"/>
          <w:szCs w:val="22"/>
          <w:lang w:val="hy-AM"/>
        </w:rPr>
        <w:t>Քայլ 7. Հանրային քննարկման ընթացքում իրականացված հարցման արդյունքում ստացված տեղեկատվության ուսումնասիրություն և վերլուծություն</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Մասնակցային քննարկման արդյունքում ստացված տեղեկատվությունը մշակվել է նույն մեթոդաբանությամբ, ինչ հեռախոսային հարցումների արդյունքները։ </w:t>
      </w:r>
    </w:p>
    <w:p w:rsidR="001227B2" w:rsidRPr="007913A7" w:rsidRDefault="001227B2" w:rsidP="004A26FC">
      <w:pPr>
        <w:pStyle w:val="Default"/>
        <w:tabs>
          <w:tab w:val="left" w:pos="3780"/>
        </w:tabs>
        <w:spacing w:line="264" w:lineRule="auto"/>
        <w:ind w:firstLine="540"/>
        <w:rPr>
          <w:rFonts w:ascii="Sylfaen" w:hAnsi="Sylfaen" w:cs="Sylfaen"/>
          <w:b/>
          <w:color w:val="auto"/>
          <w:sz w:val="22"/>
          <w:szCs w:val="22"/>
          <w:lang w:val="hy-AM"/>
        </w:rPr>
      </w:pPr>
    </w:p>
    <w:p w:rsidR="007E1D30" w:rsidRPr="007913A7" w:rsidRDefault="007E1D30" w:rsidP="00E7754F">
      <w:pPr>
        <w:pStyle w:val="Default"/>
        <w:tabs>
          <w:tab w:val="left" w:pos="3780"/>
        </w:tabs>
        <w:spacing w:after="120" w:line="264" w:lineRule="auto"/>
        <w:ind w:left="1353" w:hanging="806"/>
        <w:rPr>
          <w:rFonts w:ascii="Sylfaen" w:hAnsi="Sylfaen"/>
          <w:b/>
          <w:color w:val="auto"/>
          <w:sz w:val="22"/>
          <w:szCs w:val="22"/>
          <w:lang w:val="hy-AM"/>
        </w:rPr>
      </w:pPr>
      <w:r w:rsidRPr="009F292D">
        <w:rPr>
          <w:rFonts w:ascii="Sylfaen" w:hAnsi="Sylfaen" w:cs="Sylfaen"/>
          <w:b/>
          <w:color w:val="auto"/>
          <w:sz w:val="22"/>
          <w:szCs w:val="22"/>
          <w:lang w:val="hy-AM"/>
        </w:rPr>
        <w:t>Քայլ 8. Տարածաշրջանի համայնքների խոշորացման փնջերի նախագծերի կազմում՝ հանրային կարծիքի տեղեկատվության վերլուծության հիման վրա</w:t>
      </w:r>
    </w:p>
    <w:p w:rsidR="007E1D30" w:rsidRPr="007913A7"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Կազմվել է Արթիկի տարածաշրջանի համայնքների խոշորացվող փնջերի նախագծերը՝ հիմնվելով հանրային քննարկման արդյունքում հավաքագրված և վերլուծված տեղեկատվության վրա (Հավելված 6)։</w:t>
      </w:r>
      <w:r w:rsidR="00865797" w:rsidRPr="009F292D">
        <w:rPr>
          <w:rFonts w:ascii="Sylfaen" w:hAnsi="Sylfaen" w:cs="Sylfaen"/>
          <w:lang w:val="hy-AM"/>
        </w:rPr>
        <w:t xml:space="preserve"> </w:t>
      </w:r>
    </w:p>
    <w:p w:rsidR="004A26FC" w:rsidRPr="007913A7" w:rsidRDefault="004A26FC" w:rsidP="004A26FC">
      <w:pPr>
        <w:spacing w:after="0" w:line="264" w:lineRule="auto"/>
        <w:ind w:firstLine="540"/>
        <w:jc w:val="both"/>
        <w:rPr>
          <w:rFonts w:ascii="Sylfaen" w:hAnsi="Sylfaen" w:cs="Sylfaen"/>
          <w:lang w:val="hy-AM"/>
        </w:rPr>
      </w:pPr>
    </w:p>
    <w:p w:rsidR="007E1D30" w:rsidRPr="009F292D" w:rsidRDefault="007E1D30" w:rsidP="004A26FC">
      <w:pPr>
        <w:spacing w:after="120" w:line="264" w:lineRule="auto"/>
        <w:ind w:firstLine="547"/>
        <w:rPr>
          <w:rFonts w:ascii="Sylfaen" w:hAnsi="Sylfaen" w:cs="Arial"/>
          <w:b/>
          <w:lang w:val="hy-AM"/>
        </w:rPr>
      </w:pPr>
      <w:r w:rsidRPr="009F292D">
        <w:rPr>
          <w:rFonts w:ascii="Sylfaen" w:hAnsi="Sylfaen" w:cs="Sylfaen"/>
          <w:b/>
          <w:lang w:val="hy-AM"/>
        </w:rPr>
        <w:t xml:space="preserve">ԸՆԴՀԱՆՈՒՐ ՆԿԱՏԱՌՈՒՄՆԵՐ ԻՐԱԿԱՆԱՑՎԱԾ ՈՒՍՈՒՄՆԱՍԻՐՈՒԹՅԱՆ ՎԵՐԱԲԵՐՅԱԼ ԵՎ </w:t>
      </w:r>
      <w:r w:rsidRPr="009F292D">
        <w:rPr>
          <w:rFonts w:ascii="Sylfaen" w:hAnsi="Sylfaen" w:cs="Arial"/>
          <w:b/>
          <w:lang w:val="hy-AM"/>
        </w:rPr>
        <w:t>ՀԱՄԱՅՆՔԱՅԻՆ ՓՆՋԵՐԻ ՆԱԽԱԳԾԵՐԻ ՀԻՄՆԱՎՈՐՈՒՄ</w:t>
      </w:r>
    </w:p>
    <w:p w:rsidR="007E1D30" w:rsidRPr="009F292D" w:rsidRDefault="007E1D30" w:rsidP="004A26FC">
      <w:pPr>
        <w:pStyle w:val="Default"/>
        <w:spacing w:line="264" w:lineRule="auto"/>
        <w:ind w:firstLine="540"/>
        <w:jc w:val="both"/>
        <w:rPr>
          <w:rFonts w:ascii="Sylfaen" w:hAnsi="Sylfaen"/>
          <w:color w:val="auto"/>
          <w:sz w:val="22"/>
          <w:szCs w:val="22"/>
          <w:lang w:val="hy-AM"/>
        </w:rPr>
      </w:pPr>
      <w:r w:rsidRPr="009F292D">
        <w:rPr>
          <w:rFonts w:ascii="Sylfaen" w:hAnsi="Sylfaen" w:cs="Sylfaen"/>
          <w:color w:val="auto"/>
          <w:sz w:val="22"/>
          <w:szCs w:val="22"/>
          <w:lang w:val="hy-AM"/>
        </w:rPr>
        <w:t xml:space="preserve">Հայաստանի Հանրապետությունում իրականացվող վարչատարածքային բարեփոխումների և համայնքների սպասվող խոշորացման վերաբերյալ Շիրակի մարզի բնակիչները հիմնականում տեղյակ էին՝ չնայած ՀՀ տարածքային կառավարման և զարգացման նախարարության, Շիրակի մարզպետարանի կամ այլ պետական կառույցների կողմից որևիցե աշխատանք չի տարվել համայնքների խոշորացման վերաբերյալ բնակչության իրազեկման, դրա անհրաժեշտության և </w:t>
      </w:r>
      <w:r w:rsidRPr="009F292D">
        <w:rPr>
          <w:rFonts w:ascii="Sylfaen" w:hAnsi="Sylfaen" w:cs="Sylfaen"/>
          <w:color w:val="auto"/>
          <w:sz w:val="22"/>
          <w:szCs w:val="22"/>
          <w:lang w:val="hy-AM"/>
        </w:rPr>
        <w:lastRenderedPageBreak/>
        <w:t xml:space="preserve">նպատակների բացատրության, հանրության կարծիքի բացահայտման և հավաքագրման ուղղությամբ: </w:t>
      </w:r>
    </w:p>
    <w:p w:rsidR="007E1D30" w:rsidRPr="009F292D" w:rsidRDefault="007E1D30" w:rsidP="004A26FC">
      <w:pPr>
        <w:pStyle w:val="Default"/>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Հեռախոսային հարցումների ընթացքում համայնքների ղեկավարների գերակշիռ մասը և հանրային քննարկմանը մասնակից համայնքների բնակիչների զգալի մասը հայտնել </w:t>
      </w:r>
      <w:r w:rsidR="00D4513B" w:rsidRPr="009F292D">
        <w:rPr>
          <w:rFonts w:ascii="Sylfaen" w:hAnsi="Sylfaen" w:cs="Sylfaen"/>
          <w:color w:val="auto"/>
          <w:sz w:val="22"/>
          <w:szCs w:val="22"/>
          <w:lang w:val="hy-AM"/>
        </w:rPr>
        <w:t xml:space="preserve">են </w:t>
      </w:r>
      <w:r w:rsidRPr="009F292D">
        <w:rPr>
          <w:rFonts w:ascii="Sylfaen" w:hAnsi="Sylfaen" w:cs="Sylfaen"/>
          <w:color w:val="auto"/>
          <w:sz w:val="22"/>
          <w:szCs w:val="22"/>
          <w:lang w:val="hy-AM"/>
        </w:rPr>
        <w:t xml:space="preserve">իրենց անհամաձայնությունը համայնքների խոշորացման գործընթացին: Այնուամենայնիվ՝ ընդունելով գործընթացի անխուսափելիությունը՝ նրանք քննարկել են հնարավոր լավագույն ելքերը և կատարել առաջարկություններ համայնքային փնջերի ձևավորման վերաբերյալ: </w:t>
      </w:r>
    </w:p>
    <w:p w:rsidR="007E1D30" w:rsidRPr="007913A7"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 xml:space="preserve">Հանրային կարծիքի ուսումնասիրությամբ բացահայտվել են համայնքների ղեկավարների և բնակիչների ակնկալիքներն ու </w:t>
      </w:r>
      <w:r w:rsidR="002C05FA">
        <w:rPr>
          <w:rFonts w:ascii="Sylfaen" w:hAnsi="Sylfaen" w:cs="Sylfaen"/>
          <w:lang w:val="hy-AM"/>
        </w:rPr>
        <w:t>մտ</w:t>
      </w:r>
      <w:r w:rsidRPr="009F292D">
        <w:rPr>
          <w:rFonts w:ascii="Sylfaen" w:hAnsi="Sylfaen" w:cs="Sylfaen"/>
          <w:lang w:val="hy-AM"/>
        </w:rPr>
        <w:t>ավախությունները համայնքների սպասվող խոշորացումից: Մասնավորապես՝</w:t>
      </w:r>
    </w:p>
    <w:p w:rsidR="00EA2C38" w:rsidRPr="007913A7" w:rsidRDefault="00EA2C38" w:rsidP="004A26FC">
      <w:pPr>
        <w:spacing w:after="0" w:line="264" w:lineRule="auto"/>
        <w:ind w:firstLine="540"/>
        <w:jc w:val="both"/>
        <w:rPr>
          <w:rFonts w:ascii="Sylfaen" w:hAnsi="Sylfaen" w:cs="Sylfaen"/>
          <w:lang w:val="hy-AM"/>
        </w:rPr>
      </w:pPr>
    </w:p>
    <w:tbl>
      <w:tblPr>
        <w:tblStyle w:val="TableGrid"/>
        <w:tblW w:w="0" w:type="auto"/>
        <w:tblInd w:w="108" w:type="dxa"/>
        <w:tblLook w:val="04A0" w:firstRow="1" w:lastRow="0" w:firstColumn="1" w:lastColumn="0" w:noHBand="0" w:noVBand="1"/>
      </w:tblPr>
      <w:tblGrid>
        <w:gridCol w:w="10188"/>
      </w:tblGrid>
      <w:tr w:rsidR="007E1D30" w:rsidRPr="009F292D" w:rsidTr="004076D2">
        <w:tc>
          <w:tcPr>
            <w:tcW w:w="10206" w:type="dxa"/>
            <w:shd w:val="clear" w:color="auto" w:fill="D9D9D9" w:themeFill="background1" w:themeFillShade="D9"/>
          </w:tcPr>
          <w:p w:rsidR="007E1D30" w:rsidRPr="009F292D" w:rsidRDefault="007E1D30" w:rsidP="00D62699">
            <w:pPr>
              <w:pStyle w:val="Default"/>
              <w:spacing w:line="264" w:lineRule="auto"/>
              <w:ind w:left="162" w:right="72"/>
              <w:jc w:val="both"/>
              <w:rPr>
                <w:rFonts w:ascii="Sylfaen" w:hAnsi="Sylfaen" w:cs="Sylfaen"/>
                <w:b/>
                <w:color w:val="auto"/>
                <w:sz w:val="22"/>
                <w:szCs w:val="22"/>
                <w:lang w:val="hy-AM"/>
              </w:rPr>
            </w:pPr>
            <w:r w:rsidRPr="009F292D">
              <w:rPr>
                <w:rFonts w:ascii="Sylfaen" w:hAnsi="Sylfaen" w:cs="Sylfaen"/>
                <w:b/>
                <w:color w:val="auto"/>
                <w:sz w:val="22"/>
                <w:szCs w:val="22"/>
                <w:lang w:val="hy-AM"/>
              </w:rPr>
              <w:t>Համայնքների ղեկավարների ակնկալիքները</w:t>
            </w:r>
          </w:p>
        </w:tc>
      </w:tr>
      <w:tr w:rsidR="007E1D30" w:rsidRPr="009F292D" w:rsidTr="004076D2">
        <w:tc>
          <w:tcPr>
            <w:tcW w:w="10206" w:type="dxa"/>
          </w:tcPr>
          <w:p w:rsidR="007E1D30" w:rsidRPr="009F292D" w:rsidRDefault="007E1D30" w:rsidP="00EA2C38">
            <w:pPr>
              <w:pStyle w:val="Default"/>
              <w:spacing w:line="264" w:lineRule="auto"/>
              <w:ind w:left="162" w:right="72"/>
              <w:jc w:val="both"/>
              <w:rPr>
                <w:rFonts w:ascii="Sylfaen" w:hAnsi="Sylfaen" w:cs="Sylfaen"/>
                <w:color w:val="auto"/>
                <w:sz w:val="22"/>
                <w:szCs w:val="22"/>
                <w:lang w:val="hy-AM"/>
              </w:rPr>
            </w:pPr>
            <w:r w:rsidRPr="009F292D">
              <w:rPr>
                <w:rFonts w:ascii="Sylfaen" w:hAnsi="Sylfaen" w:cs="Arial"/>
                <w:sz w:val="22"/>
                <w:szCs w:val="22"/>
                <w:lang w:val="hy-AM"/>
              </w:rPr>
              <w:t xml:space="preserve">Լիազորությունների ապակենտրոնացում </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Խոշորացված փնջի բոլոր ենթակառուցվածքների և կազմակերպությունների կարողությունների համախմբում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Օբյեկտիվություն խնդիրների լուծման մեջ, մասնավորապես՝ ոռոգման կազմակերպման </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rPr>
              <w:t>Ֆինանսական միջոցների խնայողություն</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rPr>
              <w:t>Ծախսերի արդյունավետության բարձրացում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Կառավարման արդյունավետության բարձրացում</w:t>
            </w:r>
          </w:p>
        </w:tc>
      </w:tr>
      <w:tr w:rsidR="007E1D30" w:rsidRPr="009F292D" w:rsidTr="004076D2">
        <w:tc>
          <w:tcPr>
            <w:tcW w:w="10206" w:type="dxa"/>
            <w:shd w:val="clear" w:color="auto" w:fill="D9D9D9" w:themeFill="background1" w:themeFillShade="D9"/>
            <w:vAlign w:val="center"/>
          </w:tcPr>
          <w:p w:rsidR="007E1D30" w:rsidRPr="009F292D" w:rsidRDefault="007E1D30" w:rsidP="00D62699">
            <w:pPr>
              <w:pStyle w:val="Default"/>
              <w:spacing w:line="264" w:lineRule="auto"/>
              <w:ind w:left="162" w:right="72"/>
              <w:jc w:val="both"/>
              <w:rPr>
                <w:rFonts w:ascii="Sylfaen" w:hAnsi="Sylfaen" w:cs="Sylfaen"/>
                <w:b/>
                <w:color w:val="auto"/>
                <w:sz w:val="22"/>
                <w:szCs w:val="22"/>
                <w:lang w:val="ru-RU"/>
              </w:rPr>
            </w:pPr>
            <w:r w:rsidRPr="009F292D">
              <w:rPr>
                <w:rFonts w:ascii="Sylfaen" w:hAnsi="Sylfaen" w:cs="Sylfaen"/>
                <w:b/>
                <w:color w:val="auto"/>
                <w:sz w:val="22"/>
                <w:szCs w:val="22"/>
                <w:lang w:val="ru-RU"/>
              </w:rPr>
              <w:t>Համայնքների ղեկավարների մտահոգությունները</w:t>
            </w:r>
          </w:p>
        </w:tc>
      </w:tr>
      <w:tr w:rsidR="007E1D30" w:rsidRPr="009F292D" w:rsidTr="004076D2">
        <w:tc>
          <w:tcPr>
            <w:tcW w:w="10206" w:type="dxa"/>
            <w:vAlign w:val="center"/>
          </w:tcPr>
          <w:p w:rsidR="007E1D30" w:rsidRPr="009F292D" w:rsidRDefault="007E1D30" w:rsidP="00EA2C38">
            <w:pPr>
              <w:pStyle w:val="Default"/>
              <w:tabs>
                <w:tab w:val="left" w:pos="3780"/>
              </w:tabs>
              <w:spacing w:line="264" w:lineRule="auto"/>
              <w:ind w:left="162"/>
              <w:jc w:val="both"/>
              <w:rPr>
                <w:rFonts w:ascii="Sylfaen" w:hAnsi="Sylfaen" w:cs="Arial"/>
                <w:sz w:val="22"/>
                <w:szCs w:val="22"/>
                <w:lang w:val="hy-AM"/>
              </w:rPr>
            </w:pPr>
            <w:r w:rsidRPr="009F292D">
              <w:rPr>
                <w:rFonts w:ascii="Sylfaen" w:hAnsi="Sylfaen" w:cs="Arial"/>
                <w:sz w:val="22"/>
                <w:szCs w:val="22"/>
                <w:lang w:val="hy-AM"/>
              </w:rPr>
              <w:t xml:space="preserve">Փոքր համայնքների ներկայացված չլիները </w:t>
            </w:r>
            <w:r w:rsidR="00C73778" w:rsidRPr="009F292D">
              <w:rPr>
                <w:rFonts w:ascii="Sylfaen" w:hAnsi="Sylfaen" w:cs="Arial"/>
                <w:sz w:val="22"/>
                <w:szCs w:val="22"/>
                <w:lang w:val="hy-AM"/>
              </w:rPr>
              <w:t>ՏԻՄ-եր</w:t>
            </w:r>
            <w:r w:rsidRPr="009F292D">
              <w:rPr>
                <w:rFonts w:ascii="Sylfaen" w:hAnsi="Sylfaen" w:cs="Arial"/>
                <w:sz w:val="22"/>
                <w:szCs w:val="22"/>
                <w:lang w:val="hy-AM"/>
              </w:rPr>
              <w:t>ում</w:t>
            </w:r>
            <w:r w:rsidRPr="009F292D">
              <w:rPr>
                <w:rFonts w:ascii="Sylfaen" w:hAnsi="Sylfaen" w:cs="Arial"/>
                <w:sz w:val="22"/>
                <w:szCs w:val="22"/>
              </w:rPr>
              <w:t xml:space="preserve">. </w:t>
            </w:r>
            <w:r w:rsidRPr="009F292D">
              <w:rPr>
                <w:rFonts w:ascii="Sylfaen" w:hAnsi="Sylfaen" w:cs="Arial"/>
                <w:sz w:val="22"/>
                <w:szCs w:val="22"/>
                <w:lang w:val="hy-AM"/>
              </w:rPr>
              <w:t>փնջում մեծ համայնք</w:t>
            </w:r>
            <w:r w:rsidRPr="009F292D">
              <w:rPr>
                <w:rFonts w:ascii="Sylfaen" w:hAnsi="Sylfaen" w:cs="Arial"/>
                <w:sz w:val="22"/>
                <w:szCs w:val="22"/>
                <w:lang w:val="ru-RU"/>
              </w:rPr>
              <w:t>ներ</w:t>
            </w:r>
            <w:r w:rsidRPr="009F292D">
              <w:rPr>
                <w:rFonts w:ascii="Sylfaen" w:hAnsi="Sylfaen" w:cs="Arial"/>
                <w:sz w:val="22"/>
                <w:szCs w:val="22"/>
                <w:lang w:val="hy-AM"/>
              </w:rPr>
              <w:t>ի ընտրողների քվեների գերակշռությա</w:t>
            </w:r>
            <w:r w:rsidRPr="009F292D">
              <w:rPr>
                <w:rFonts w:ascii="Sylfaen" w:hAnsi="Sylfaen" w:cs="Arial"/>
                <w:sz w:val="22"/>
                <w:szCs w:val="22"/>
                <w:lang w:val="ru-RU"/>
              </w:rPr>
              <w:t>ն</w:t>
            </w:r>
            <w:r w:rsidRPr="009F292D">
              <w:rPr>
                <w:rFonts w:ascii="Sylfaen" w:hAnsi="Sylfaen" w:cs="Arial"/>
                <w:sz w:val="22"/>
                <w:szCs w:val="22"/>
              </w:rPr>
              <w:t xml:space="preserve"> </w:t>
            </w:r>
            <w:r w:rsidRPr="009F292D">
              <w:rPr>
                <w:rFonts w:ascii="Sylfaen" w:hAnsi="Sylfaen" w:cs="Arial"/>
                <w:sz w:val="22"/>
                <w:szCs w:val="22"/>
                <w:lang w:val="ru-RU"/>
              </w:rPr>
              <w:t>պատճառով՝</w:t>
            </w:r>
            <w:r w:rsidRPr="009F292D">
              <w:rPr>
                <w:rFonts w:ascii="Sylfaen" w:hAnsi="Sylfaen" w:cs="Arial"/>
                <w:sz w:val="22"/>
                <w:szCs w:val="22"/>
              </w:rPr>
              <w:t xml:space="preserve"> </w:t>
            </w:r>
            <w:r w:rsidRPr="009F292D">
              <w:rPr>
                <w:rFonts w:ascii="Sylfaen" w:hAnsi="Sylfaen" w:cs="Arial"/>
                <w:sz w:val="22"/>
                <w:szCs w:val="22"/>
                <w:lang w:val="hy-AM"/>
              </w:rPr>
              <w:t xml:space="preserve">միայն </w:t>
            </w:r>
            <w:r w:rsidRPr="009F292D">
              <w:rPr>
                <w:rFonts w:ascii="Sylfaen" w:hAnsi="Sylfaen" w:cs="Arial"/>
                <w:sz w:val="22"/>
                <w:szCs w:val="22"/>
                <w:lang w:val="ru-RU"/>
              </w:rPr>
              <w:t>այդ</w:t>
            </w:r>
            <w:r w:rsidRPr="009F292D">
              <w:rPr>
                <w:rFonts w:ascii="Sylfaen" w:hAnsi="Sylfaen" w:cs="Arial"/>
                <w:sz w:val="22"/>
                <w:szCs w:val="22"/>
              </w:rPr>
              <w:t xml:space="preserve"> </w:t>
            </w:r>
            <w:r w:rsidRPr="009F292D">
              <w:rPr>
                <w:rFonts w:ascii="Sylfaen" w:hAnsi="Sylfaen" w:cs="Arial"/>
                <w:sz w:val="22"/>
                <w:szCs w:val="22"/>
                <w:lang w:val="ru-RU"/>
              </w:rPr>
              <w:t>համայնքներից</w:t>
            </w:r>
            <w:r w:rsidRPr="009F292D">
              <w:rPr>
                <w:rFonts w:ascii="Sylfaen" w:hAnsi="Sylfaen" w:cs="Arial"/>
                <w:sz w:val="22"/>
                <w:szCs w:val="22"/>
                <w:lang w:val="hy-AM"/>
              </w:rPr>
              <w:t xml:space="preserve"> համայնքի ղեկավար և ավագանու անդամաներ ընտր</w:t>
            </w:r>
            <w:r w:rsidR="002C05FA">
              <w:rPr>
                <w:rFonts w:ascii="Sylfaen" w:hAnsi="Sylfaen" w:cs="Arial"/>
                <w:sz w:val="22"/>
                <w:szCs w:val="22"/>
                <w:lang w:val="hy-AM"/>
              </w:rPr>
              <w:t>վ</w:t>
            </w:r>
            <w:r w:rsidRPr="009F292D">
              <w:rPr>
                <w:rFonts w:ascii="Sylfaen" w:hAnsi="Sylfaen" w:cs="Arial"/>
                <w:sz w:val="22"/>
                <w:szCs w:val="22"/>
                <w:lang w:val="hy-AM"/>
              </w:rPr>
              <w:t xml:space="preserve">ելու վտանգ </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Որոշումների կայացման մեջ փնջի փոքր համայնքների բնակիչների շահերի և կարծիքների անտեսում, համայնքային ծրագրերի անհասանելիություն</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Հարկային վարչարարության արդյունավետության նվազեցում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rPr>
              <w:t>Համայնքային սեփականությ</w:t>
            </w:r>
            <w:r w:rsidRPr="009F292D">
              <w:rPr>
                <w:rFonts w:ascii="Sylfaen" w:hAnsi="Sylfaen" w:cs="Arial"/>
                <w:lang w:val="ru-RU"/>
              </w:rPr>
              <w:t>ու</w:t>
            </w:r>
            <w:r w:rsidRPr="009F292D">
              <w:rPr>
                <w:rFonts w:ascii="Sylfaen" w:hAnsi="Sylfaen" w:cs="Arial"/>
              </w:rPr>
              <w:t>ն</w:t>
            </w:r>
            <w:r w:rsidRPr="009F292D">
              <w:rPr>
                <w:rFonts w:ascii="Sylfaen" w:hAnsi="Sylfaen" w:cs="Arial"/>
                <w:lang w:val="ru-RU"/>
              </w:rPr>
              <w:t>ը</w:t>
            </w:r>
            <w:r w:rsidRPr="009F292D">
              <w:rPr>
                <w:rFonts w:ascii="Sylfaen" w:hAnsi="Sylfaen" w:cs="Arial"/>
              </w:rPr>
              <w:t xml:space="preserve"> (մասնավորապես՝ արոտներ, </w:t>
            </w:r>
            <w:r w:rsidRPr="009F292D">
              <w:rPr>
                <w:rFonts w:ascii="Sylfaen" w:hAnsi="Sylfaen" w:cs="Arial"/>
                <w:lang w:val="hy-AM"/>
              </w:rPr>
              <w:t>հակակարկտային կայաններ)</w:t>
            </w:r>
            <w:r w:rsidRPr="009F292D">
              <w:rPr>
                <w:rFonts w:ascii="Sylfaen" w:hAnsi="Sylfaen" w:cs="Arial"/>
              </w:rPr>
              <w:t xml:space="preserve"> </w:t>
            </w:r>
            <w:r w:rsidRPr="009F292D">
              <w:rPr>
                <w:rFonts w:ascii="Sylfaen" w:hAnsi="Sylfaen" w:cs="Arial"/>
                <w:lang w:val="hy-AM"/>
              </w:rPr>
              <w:t xml:space="preserve">փնջի </w:t>
            </w:r>
            <w:r w:rsidRPr="009F292D">
              <w:rPr>
                <w:rFonts w:ascii="Sylfaen" w:hAnsi="Sylfaen" w:cs="Arial"/>
              </w:rPr>
              <w:t xml:space="preserve">այլ </w:t>
            </w:r>
            <w:r w:rsidRPr="009F292D">
              <w:rPr>
                <w:rFonts w:ascii="Sylfaen" w:hAnsi="Sylfaen" w:cs="Arial"/>
                <w:lang w:val="hy-AM"/>
              </w:rPr>
              <w:t>համայնքների</w:t>
            </w:r>
            <w:r w:rsidRPr="009F292D">
              <w:rPr>
                <w:rFonts w:ascii="Sylfaen" w:hAnsi="Sylfaen" w:cs="Arial"/>
              </w:rPr>
              <w:t xml:space="preserve"> հետ </w:t>
            </w:r>
            <w:r w:rsidRPr="009F292D">
              <w:rPr>
                <w:rFonts w:ascii="Sylfaen" w:hAnsi="Sylfaen" w:cs="Arial"/>
                <w:lang w:val="hy-AM"/>
              </w:rPr>
              <w:t>ընդհանուր</w:t>
            </w:r>
            <w:r w:rsidRPr="009F292D">
              <w:rPr>
                <w:rFonts w:ascii="Sylfaen" w:hAnsi="Sylfaen" w:cs="Arial"/>
              </w:rPr>
              <w:t xml:space="preserve"> օգտագործ</w:t>
            </w:r>
            <w:r w:rsidRPr="009F292D">
              <w:rPr>
                <w:rFonts w:ascii="Sylfaen" w:hAnsi="Sylfaen" w:cs="Arial"/>
                <w:lang w:val="ru-RU"/>
              </w:rPr>
              <w:t>ելու</w:t>
            </w:r>
            <w:r w:rsidRPr="009F292D">
              <w:rPr>
                <w:rFonts w:ascii="Sylfaen" w:hAnsi="Sylfaen" w:cs="Arial"/>
              </w:rPr>
              <w:t xml:space="preserve"> հետևանքով՝ համայնքի շահերի վատթարացում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Աշխատանքների</w:t>
            </w:r>
            <w:r w:rsidRPr="009F292D">
              <w:rPr>
                <w:rFonts w:ascii="Sylfaen" w:hAnsi="Sylfaen" w:cs="Arial"/>
              </w:rPr>
              <w:t xml:space="preserve"> (</w:t>
            </w:r>
            <w:r w:rsidRPr="009F292D">
              <w:rPr>
                <w:rFonts w:ascii="Sylfaen" w:hAnsi="Sylfaen" w:cs="Arial"/>
                <w:lang w:val="hy-AM"/>
              </w:rPr>
              <w:t>հատկապես՝ գյուղատնտեսական) կազմակերպման արդյունավետության նվազում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Խոշորացված համայնքում </w:t>
            </w:r>
            <w:r w:rsidRPr="009F292D">
              <w:rPr>
                <w:rFonts w:ascii="Sylfaen" w:hAnsi="Sylfaen" w:cs="Arial"/>
                <w:lang w:val="ru-RU"/>
              </w:rPr>
              <w:t>վարչակազմակերպական</w:t>
            </w:r>
            <w:r w:rsidRPr="009F292D">
              <w:rPr>
                <w:rFonts w:ascii="Sylfaen" w:hAnsi="Sylfaen" w:cs="Arial"/>
              </w:rPr>
              <w:t xml:space="preserve"> </w:t>
            </w:r>
            <w:r w:rsidRPr="009F292D">
              <w:rPr>
                <w:rFonts w:ascii="Sylfaen" w:hAnsi="Sylfaen" w:cs="Arial"/>
                <w:lang w:val="hy-AM"/>
              </w:rPr>
              <w:t xml:space="preserve">աշխատանքների (հատկապես՝ փաստաթղթային) ծավալի </w:t>
            </w:r>
            <w:r w:rsidRPr="009F292D">
              <w:rPr>
                <w:rFonts w:ascii="Sylfaen" w:hAnsi="Sylfaen" w:cs="Arial"/>
                <w:lang w:val="ru-RU"/>
              </w:rPr>
              <w:t>ավելաց</w:t>
            </w:r>
            <w:r w:rsidRPr="009F292D">
              <w:rPr>
                <w:rFonts w:ascii="Sylfaen" w:hAnsi="Sylfaen" w:cs="Arial"/>
                <w:lang w:val="hy-AM"/>
              </w:rPr>
              <w:t>ում</w:t>
            </w:r>
            <w:r w:rsidRPr="009F292D">
              <w:rPr>
                <w:rFonts w:ascii="Sylfaen" w:hAnsi="Sylfaen" w:cs="Arial"/>
              </w:rPr>
              <w:t>,</w:t>
            </w:r>
            <w:r w:rsidRPr="009F292D">
              <w:rPr>
                <w:rFonts w:ascii="Sylfaen" w:hAnsi="Sylfaen" w:cs="Arial"/>
                <w:lang w:val="hy-AM"/>
              </w:rPr>
              <w:t xml:space="preserve"> որպես հետևանք՝ ծառայությունների որակի նվազում</w:t>
            </w:r>
          </w:p>
        </w:tc>
      </w:tr>
      <w:tr w:rsidR="007E1D30" w:rsidRPr="009F292D" w:rsidTr="004076D2">
        <w:tc>
          <w:tcPr>
            <w:tcW w:w="10206" w:type="dxa"/>
          </w:tcPr>
          <w:p w:rsidR="007E1D30" w:rsidRPr="009F292D" w:rsidRDefault="007E1D30" w:rsidP="00EA2C38">
            <w:pPr>
              <w:pStyle w:val="Default"/>
              <w:spacing w:line="264" w:lineRule="auto"/>
              <w:ind w:left="162" w:right="72"/>
              <w:jc w:val="both"/>
              <w:rPr>
                <w:rFonts w:ascii="Sylfaen" w:hAnsi="Sylfaen" w:cs="Sylfaen"/>
                <w:color w:val="auto"/>
                <w:sz w:val="22"/>
                <w:szCs w:val="22"/>
              </w:rPr>
            </w:pPr>
            <w:r w:rsidRPr="009F292D">
              <w:rPr>
                <w:rFonts w:ascii="Sylfaen" w:hAnsi="Sylfaen" w:cs="Arial"/>
                <w:sz w:val="22"/>
                <w:szCs w:val="22"/>
                <w:lang w:val="hy-AM"/>
              </w:rPr>
              <w:t>Կառավարման հետ կապված</w:t>
            </w:r>
            <w:r w:rsidRPr="009F292D">
              <w:rPr>
                <w:rFonts w:ascii="Sylfaen" w:hAnsi="Sylfaen" w:cs="Arial"/>
                <w:sz w:val="22"/>
                <w:szCs w:val="22"/>
                <w:lang w:val="ru-RU"/>
              </w:rPr>
              <w:t>՝</w:t>
            </w:r>
            <w:r w:rsidRPr="009F292D">
              <w:rPr>
                <w:rFonts w:ascii="Sylfaen" w:hAnsi="Sylfaen" w:cs="Arial"/>
                <w:sz w:val="22"/>
                <w:szCs w:val="22"/>
                <w:lang w:val="hy-AM"/>
              </w:rPr>
              <w:t xml:space="preserve"> ոչ ակնհայտ դժվարությունների առաջացում</w:t>
            </w:r>
          </w:p>
        </w:tc>
      </w:tr>
      <w:tr w:rsidR="007E1D30" w:rsidRPr="009F292D" w:rsidTr="004076D2">
        <w:tc>
          <w:tcPr>
            <w:tcW w:w="10206" w:type="dxa"/>
          </w:tcPr>
          <w:p w:rsidR="007E1D30" w:rsidRPr="009F292D" w:rsidRDefault="007E1D30" w:rsidP="00EA2C38">
            <w:pPr>
              <w:pStyle w:val="Default"/>
              <w:spacing w:line="264" w:lineRule="auto"/>
              <w:ind w:left="162" w:right="72"/>
              <w:jc w:val="both"/>
              <w:rPr>
                <w:rFonts w:ascii="Sylfaen" w:hAnsi="Sylfaen" w:cs="Sylfaen"/>
                <w:color w:val="auto"/>
                <w:sz w:val="22"/>
                <w:szCs w:val="22"/>
                <w:lang w:val="ru-RU"/>
              </w:rPr>
            </w:pPr>
            <w:r w:rsidRPr="009F292D">
              <w:rPr>
                <w:rFonts w:ascii="Sylfaen" w:hAnsi="Sylfaen" w:cs="Arial"/>
                <w:sz w:val="22"/>
                <w:szCs w:val="22"/>
              </w:rPr>
              <w:t>Աշխատատեղերի կրճատում</w:t>
            </w:r>
          </w:p>
        </w:tc>
      </w:tr>
      <w:tr w:rsidR="007E1D30" w:rsidRPr="009F292D" w:rsidTr="004076D2">
        <w:tc>
          <w:tcPr>
            <w:tcW w:w="10206" w:type="dxa"/>
            <w:vAlign w:val="center"/>
          </w:tcPr>
          <w:p w:rsidR="007E1D30" w:rsidRPr="009F292D" w:rsidRDefault="007E1D30" w:rsidP="00DC205D">
            <w:pPr>
              <w:spacing w:line="264" w:lineRule="auto"/>
              <w:ind w:left="162" w:right="72"/>
              <w:rPr>
                <w:rFonts w:ascii="Sylfaen" w:hAnsi="Sylfaen" w:cs="Arial"/>
              </w:rPr>
            </w:pPr>
            <w:r w:rsidRPr="009F292D">
              <w:rPr>
                <w:rFonts w:ascii="Sylfaen" w:hAnsi="Sylfaen" w:cs="Arial"/>
                <w:lang w:val="hy-AM"/>
              </w:rPr>
              <w:t xml:space="preserve">Համայնքների </w:t>
            </w:r>
            <w:r w:rsidR="00DC205D">
              <w:rPr>
                <w:rFonts w:ascii="Sylfaen" w:hAnsi="Sylfaen" w:cs="Arial"/>
                <w:lang w:val="hy-AM"/>
              </w:rPr>
              <w:t xml:space="preserve">բնակավայրերից </w:t>
            </w:r>
            <w:r w:rsidRPr="009F292D">
              <w:rPr>
                <w:rFonts w:ascii="Sylfaen" w:hAnsi="Sylfaen" w:cs="Arial"/>
                <w:lang w:val="hy-AM"/>
              </w:rPr>
              <w:t>բնակիչների ա</w:t>
            </w:r>
            <w:r w:rsidRPr="009F292D">
              <w:rPr>
                <w:rFonts w:ascii="Sylfaen" w:hAnsi="Sylfaen" w:cs="Arial"/>
              </w:rPr>
              <w:t>ր</w:t>
            </w:r>
            <w:r w:rsidRPr="009F292D">
              <w:rPr>
                <w:rFonts w:ascii="Sylfaen" w:hAnsi="Sylfaen" w:cs="Arial"/>
                <w:lang w:val="hy-AM"/>
              </w:rPr>
              <w:t>տագաղթ</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rPr>
              <w:t>Տեղական ինքնակառավարման խաթարում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Բնակիչների համար ՏԻՄ-երի և համայնքային ծառայությունների հասանելիության նվազում </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Մատուցվող ծառայությունների որակի վատացում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t>Փոքր համայնքներ</w:t>
            </w:r>
            <w:r w:rsidRPr="009F292D">
              <w:rPr>
                <w:rFonts w:ascii="Sylfaen" w:hAnsi="Sylfaen" w:cs="Arial"/>
                <w:lang w:val="ru-RU"/>
              </w:rPr>
              <w:t>ին</w:t>
            </w:r>
            <w:r w:rsidRPr="009F292D">
              <w:rPr>
                <w:rFonts w:ascii="Sylfaen" w:hAnsi="Sylfaen" w:cs="Arial"/>
              </w:rPr>
              <w:t xml:space="preserve"> </w:t>
            </w:r>
            <w:r w:rsidRPr="009F292D">
              <w:rPr>
                <w:rFonts w:ascii="Sylfaen" w:hAnsi="Sylfaen" w:cs="Arial"/>
                <w:lang w:val="ru-RU"/>
              </w:rPr>
              <w:t>բնորոշ</w:t>
            </w:r>
            <w:r w:rsidRPr="009F292D">
              <w:rPr>
                <w:rFonts w:ascii="Sylfaen" w:hAnsi="Sylfaen" w:cs="Arial"/>
              </w:rPr>
              <w:t xml:space="preserve"> ՝ </w:t>
            </w:r>
            <w:r w:rsidRPr="009F292D">
              <w:rPr>
                <w:rFonts w:ascii="Sylfaen" w:hAnsi="Sylfaen" w:cs="Arial"/>
                <w:lang w:val="hy-AM"/>
              </w:rPr>
              <w:t>համայնքի ղեկավար–բնակիչ ոչ ֆորմալ հարաբերությունների</w:t>
            </w:r>
            <w:r w:rsidRPr="009F292D">
              <w:rPr>
                <w:rFonts w:ascii="Sylfaen" w:hAnsi="Sylfaen" w:cs="Arial"/>
              </w:rPr>
              <w:t>,</w:t>
            </w:r>
            <w:r w:rsidRPr="009F292D">
              <w:rPr>
                <w:rFonts w:ascii="Sylfaen" w:hAnsi="Sylfaen" w:cs="Arial"/>
                <w:lang w:val="hy-AM"/>
              </w:rPr>
              <w:t xml:space="preserve"> անմիջական հասանելիության </w:t>
            </w:r>
            <w:r w:rsidRPr="009F292D">
              <w:rPr>
                <w:rFonts w:ascii="Sylfaen" w:hAnsi="Sylfaen" w:cs="Arial"/>
                <w:lang w:val="ru-RU"/>
              </w:rPr>
              <w:t>վերացում</w:t>
            </w:r>
            <w:r w:rsidRPr="009F292D">
              <w:rPr>
                <w:rFonts w:ascii="Sylfaen" w:hAnsi="Sylfaen" w:cs="Arial"/>
              </w:rPr>
              <w:t xml:space="preserve">, </w:t>
            </w:r>
            <w:r w:rsidRPr="009F292D">
              <w:rPr>
                <w:rFonts w:ascii="Sylfaen" w:hAnsi="Sylfaen" w:cs="Arial"/>
                <w:lang w:val="ru-RU"/>
              </w:rPr>
              <w:t>որպես</w:t>
            </w:r>
            <w:r w:rsidRPr="009F292D">
              <w:rPr>
                <w:rFonts w:ascii="Sylfaen" w:hAnsi="Sylfaen" w:cs="Arial"/>
              </w:rPr>
              <w:t xml:space="preserve"> </w:t>
            </w:r>
            <w:r w:rsidRPr="009F292D">
              <w:rPr>
                <w:rFonts w:ascii="Sylfaen" w:hAnsi="Sylfaen" w:cs="Arial"/>
                <w:lang w:val="ru-RU"/>
              </w:rPr>
              <w:t>հետևանք</w:t>
            </w:r>
            <w:r w:rsidRPr="009F292D">
              <w:rPr>
                <w:rFonts w:ascii="Sylfaen" w:hAnsi="Sylfaen" w:cs="Arial"/>
                <w:lang w:val="hy-AM"/>
              </w:rPr>
              <w:t xml:space="preserve">՝ </w:t>
            </w:r>
            <w:r w:rsidRPr="009F292D">
              <w:rPr>
                <w:rFonts w:ascii="Sylfaen" w:hAnsi="Sylfaen" w:cs="Arial"/>
                <w:lang w:val="ru-RU"/>
              </w:rPr>
              <w:t>բնակիչ</w:t>
            </w:r>
            <w:r w:rsidRPr="009F292D">
              <w:rPr>
                <w:rFonts w:ascii="Sylfaen" w:hAnsi="Sylfaen" w:cs="Arial"/>
              </w:rPr>
              <w:t>-</w:t>
            </w:r>
            <w:r w:rsidRPr="009F292D">
              <w:rPr>
                <w:rFonts w:ascii="Sylfaen" w:hAnsi="Sylfaen" w:cs="Arial"/>
                <w:lang w:val="hy-AM"/>
              </w:rPr>
              <w:t>տեղական իշխանությ</w:t>
            </w:r>
            <w:r w:rsidRPr="009F292D">
              <w:rPr>
                <w:rFonts w:ascii="Sylfaen" w:hAnsi="Sylfaen" w:cs="Arial"/>
                <w:lang w:val="ru-RU"/>
              </w:rPr>
              <w:t>ուն</w:t>
            </w:r>
            <w:r w:rsidRPr="009F292D">
              <w:rPr>
                <w:rFonts w:ascii="Sylfaen" w:hAnsi="Sylfaen" w:cs="Arial"/>
              </w:rPr>
              <w:t xml:space="preserve"> </w:t>
            </w:r>
            <w:r w:rsidRPr="009F292D">
              <w:rPr>
                <w:rFonts w:ascii="Sylfaen" w:hAnsi="Sylfaen" w:cs="Arial"/>
                <w:lang w:val="ru-RU"/>
              </w:rPr>
              <w:t>կապի</w:t>
            </w:r>
            <w:r w:rsidRPr="009F292D">
              <w:rPr>
                <w:rFonts w:ascii="Sylfaen" w:hAnsi="Sylfaen" w:cs="Arial"/>
              </w:rPr>
              <w:t xml:space="preserve"> </w:t>
            </w:r>
            <w:r w:rsidRPr="009F292D">
              <w:rPr>
                <w:rFonts w:ascii="Sylfaen" w:hAnsi="Sylfaen" w:cs="Arial"/>
                <w:lang w:val="ru-RU"/>
              </w:rPr>
              <w:t>թուլացում</w:t>
            </w:r>
            <w:r w:rsidRPr="009F292D">
              <w:rPr>
                <w:rFonts w:ascii="Sylfaen" w:hAnsi="Sylfaen" w:cs="Arial"/>
                <w:lang w:val="hy-AM"/>
              </w:rPr>
              <w:t xml:space="preserve"> </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lastRenderedPageBreak/>
              <w:t>Համայնքային շահ</w:t>
            </w:r>
            <w:r w:rsidRPr="009F292D">
              <w:rPr>
                <w:rFonts w:ascii="Sylfaen" w:hAnsi="Sylfaen" w:cs="Arial"/>
                <w:lang w:val="ru-RU"/>
              </w:rPr>
              <w:t>եր</w:t>
            </w:r>
            <w:r w:rsidRPr="009F292D">
              <w:rPr>
                <w:rFonts w:ascii="Sylfaen" w:hAnsi="Sylfaen" w:cs="Arial"/>
                <w:lang w:val="hy-AM"/>
              </w:rPr>
              <w:t>ի ներկայացման և խնդիրների լուծման հարցերում համայնքի ղեկավարի շուրջ բնակիչների համախմբման ավանդույթի կորուստ</w:t>
            </w:r>
            <w:r w:rsidRPr="009F292D">
              <w:rPr>
                <w:rFonts w:ascii="Sylfaen" w:hAnsi="Sylfaen" w:cs="Arial"/>
              </w:rPr>
              <w:t>.</w:t>
            </w:r>
            <w:r w:rsidRPr="009F292D">
              <w:rPr>
                <w:rFonts w:ascii="Sylfaen" w:hAnsi="Sylfaen" w:cs="Arial"/>
                <w:lang w:val="hy-AM"/>
              </w:rPr>
              <w:t xml:space="preserve"> </w:t>
            </w:r>
            <w:r w:rsidRPr="009F292D">
              <w:rPr>
                <w:rFonts w:ascii="Sylfaen" w:hAnsi="Sylfaen" w:cs="Arial"/>
                <w:lang w:val="ru-RU"/>
              </w:rPr>
              <w:t>հ</w:t>
            </w:r>
            <w:r w:rsidRPr="009F292D">
              <w:rPr>
                <w:rFonts w:ascii="Sylfaen" w:hAnsi="Sylfaen" w:cs="Arial"/>
                <w:lang w:val="hy-AM"/>
              </w:rPr>
              <w:t>ամայնքի ղեկավարի</w:t>
            </w:r>
            <w:r w:rsidRPr="009F292D">
              <w:rPr>
                <w:rFonts w:ascii="Sylfaen" w:hAnsi="Sylfaen" w:cs="Arial"/>
                <w:lang w:val="ru-RU"/>
              </w:rPr>
              <w:t>՝</w:t>
            </w:r>
            <w:r w:rsidRPr="009F292D">
              <w:rPr>
                <w:rFonts w:ascii="Sylfaen" w:hAnsi="Sylfaen" w:cs="Arial"/>
                <w:lang w:val="hy-AM"/>
              </w:rPr>
              <w:t xml:space="preserve"> որպես </w:t>
            </w:r>
            <w:r w:rsidRPr="009F292D">
              <w:rPr>
                <w:rFonts w:ascii="Sylfaen" w:hAnsi="Sylfaen" w:cs="Arial"/>
                <w:lang w:val="ru-RU"/>
              </w:rPr>
              <w:t>համայնքային</w:t>
            </w:r>
            <w:r w:rsidRPr="009F292D">
              <w:rPr>
                <w:rFonts w:ascii="Sylfaen" w:hAnsi="Sylfaen" w:cs="Arial"/>
                <w:lang w:val="hy-AM"/>
              </w:rPr>
              <w:t xml:space="preserve"> հեղինակության ինստիտուտի վերացում</w:t>
            </w:r>
            <w:r w:rsidRPr="009F292D">
              <w:rPr>
                <w:rFonts w:ascii="Sylfaen" w:hAnsi="Sylfaen" w:cs="Arial"/>
              </w:rPr>
              <w:t xml:space="preserve">, </w:t>
            </w:r>
            <w:r w:rsidRPr="009F292D">
              <w:rPr>
                <w:rFonts w:ascii="Sylfaen" w:hAnsi="Sylfaen" w:cs="Arial"/>
                <w:lang w:val="ru-RU"/>
              </w:rPr>
              <w:t>որպես</w:t>
            </w:r>
            <w:r w:rsidRPr="009F292D">
              <w:rPr>
                <w:rFonts w:ascii="Sylfaen" w:hAnsi="Sylfaen" w:cs="Arial"/>
              </w:rPr>
              <w:t xml:space="preserve"> </w:t>
            </w:r>
            <w:r w:rsidRPr="009F292D">
              <w:rPr>
                <w:rFonts w:ascii="Sylfaen" w:hAnsi="Sylfaen" w:cs="Arial"/>
                <w:lang w:val="ru-RU"/>
              </w:rPr>
              <w:t>հետևանք</w:t>
            </w:r>
            <w:r w:rsidRPr="009F292D">
              <w:rPr>
                <w:rFonts w:ascii="Sylfaen" w:hAnsi="Sylfaen" w:cs="Arial"/>
              </w:rPr>
              <w:t xml:space="preserve">՝ </w:t>
            </w:r>
            <w:r w:rsidRPr="009F292D">
              <w:rPr>
                <w:rFonts w:ascii="Sylfaen" w:hAnsi="Sylfaen" w:cs="Arial"/>
                <w:lang w:val="ru-RU"/>
              </w:rPr>
              <w:t>համայնքի</w:t>
            </w:r>
            <w:r w:rsidRPr="009F292D">
              <w:rPr>
                <w:rFonts w:ascii="Sylfaen" w:hAnsi="Sylfaen" w:cs="Arial"/>
              </w:rPr>
              <w:t xml:space="preserve"> </w:t>
            </w:r>
            <w:r w:rsidRPr="009F292D">
              <w:rPr>
                <w:rFonts w:ascii="Sylfaen" w:hAnsi="Sylfaen" w:cs="Arial"/>
                <w:lang w:val="ru-RU"/>
              </w:rPr>
              <w:t>բնակիչ</w:t>
            </w:r>
            <w:r w:rsidRPr="009F292D">
              <w:rPr>
                <w:rFonts w:ascii="Sylfaen" w:hAnsi="Sylfaen" w:cs="Arial"/>
              </w:rPr>
              <w:t>-</w:t>
            </w:r>
            <w:r w:rsidRPr="009F292D">
              <w:rPr>
                <w:rFonts w:ascii="Sylfaen" w:hAnsi="Sylfaen" w:cs="Arial"/>
                <w:lang w:val="ru-RU"/>
              </w:rPr>
              <w:t>ղեկավար</w:t>
            </w:r>
            <w:r w:rsidRPr="009F292D">
              <w:rPr>
                <w:rFonts w:ascii="Sylfaen" w:hAnsi="Sylfaen" w:cs="Arial"/>
              </w:rPr>
              <w:t xml:space="preserve"> </w:t>
            </w:r>
            <w:r w:rsidRPr="009F292D">
              <w:rPr>
                <w:rFonts w:ascii="Sylfaen" w:hAnsi="Sylfaen" w:cs="Arial"/>
                <w:lang w:val="ru-RU"/>
              </w:rPr>
              <w:t>փոխադարձ</w:t>
            </w:r>
            <w:r w:rsidRPr="009F292D">
              <w:rPr>
                <w:rFonts w:ascii="Sylfaen" w:hAnsi="Sylfaen" w:cs="Arial"/>
              </w:rPr>
              <w:t xml:space="preserve"> </w:t>
            </w:r>
            <w:r w:rsidRPr="009F292D">
              <w:rPr>
                <w:rFonts w:ascii="Sylfaen" w:hAnsi="Sylfaen" w:cs="Arial"/>
                <w:lang w:val="ru-RU"/>
              </w:rPr>
              <w:t>հարգանքի</w:t>
            </w:r>
            <w:r w:rsidRPr="009F292D">
              <w:rPr>
                <w:rFonts w:ascii="Sylfaen" w:hAnsi="Sylfaen" w:cs="Arial"/>
              </w:rPr>
              <w:t xml:space="preserve"> </w:t>
            </w:r>
            <w:r w:rsidRPr="009F292D">
              <w:rPr>
                <w:rFonts w:ascii="Sylfaen" w:hAnsi="Sylfaen" w:cs="Arial"/>
                <w:lang w:val="ru-RU"/>
              </w:rPr>
              <w:t>և</w:t>
            </w:r>
            <w:r w:rsidRPr="009F292D">
              <w:rPr>
                <w:rFonts w:ascii="Sylfaen" w:hAnsi="Sylfaen" w:cs="Arial"/>
              </w:rPr>
              <w:t xml:space="preserve"> </w:t>
            </w:r>
            <w:r w:rsidRPr="009F292D">
              <w:rPr>
                <w:rFonts w:ascii="Sylfaen" w:hAnsi="Sylfaen" w:cs="Arial"/>
                <w:lang w:val="ru-RU"/>
              </w:rPr>
              <w:t>պատասխանատվության</w:t>
            </w:r>
            <w:r w:rsidRPr="009F292D">
              <w:rPr>
                <w:rFonts w:ascii="Sylfaen" w:hAnsi="Sylfaen" w:cs="Arial"/>
              </w:rPr>
              <w:t xml:space="preserve"> </w:t>
            </w:r>
            <w:r w:rsidRPr="009F292D">
              <w:rPr>
                <w:rFonts w:ascii="Sylfaen" w:hAnsi="Sylfaen" w:cs="Arial"/>
                <w:lang w:val="ru-RU"/>
              </w:rPr>
              <w:t>վերացում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Համայնքի ղեկավարի կողմից բնակիչների խնդիրներին իրապես </w:t>
            </w:r>
            <w:r w:rsidR="007B1433" w:rsidRPr="009F292D">
              <w:rPr>
                <w:rFonts w:ascii="Sylfaen" w:hAnsi="Sylfaen" w:cs="Arial"/>
                <w:lang w:val="hy-AM"/>
              </w:rPr>
              <w:t>շահագրգիռ</w:t>
            </w:r>
            <w:r w:rsidRPr="009F292D">
              <w:rPr>
                <w:rFonts w:ascii="Sylfaen" w:hAnsi="Sylfaen" w:cs="Arial"/>
                <w:lang w:val="hy-AM"/>
              </w:rPr>
              <w:t xml:space="preserve"> </w:t>
            </w:r>
            <w:r w:rsidRPr="009F292D">
              <w:rPr>
                <w:rFonts w:ascii="Sylfaen" w:hAnsi="Sylfaen" w:cs="Arial"/>
                <w:lang w:val="ru-RU"/>
              </w:rPr>
              <w:t>վերբերմունքի</w:t>
            </w:r>
            <w:r w:rsidRPr="009F292D">
              <w:rPr>
                <w:rFonts w:ascii="Sylfaen" w:hAnsi="Sylfaen" w:cs="Arial"/>
              </w:rPr>
              <w:t xml:space="preserve"> </w:t>
            </w:r>
            <w:r w:rsidRPr="009F292D">
              <w:rPr>
                <w:rFonts w:ascii="Sylfaen" w:hAnsi="Sylfaen" w:cs="Arial"/>
                <w:lang w:val="ru-RU"/>
              </w:rPr>
              <w:t>և</w:t>
            </w:r>
            <w:r w:rsidRPr="009F292D">
              <w:rPr>
                <w:rFonts w:ascii="Sylfaen" w:hAnsi="Sylfaen" w:cs="Arial"/>
              </w:rPr>
              <w:t xml:space="preserve"> </w:t>
            </w:r>
            <w:r w:rsidRPr="009F292D">
              <w:rPr>
                <w:rFonts w:ascii="Sylfaen" w:hAnsi="Sylfaen" w:cs="Arial"/>
                <w:lang w:val="hy-AM"/>
              </w:rPr>
              <w:t>օպերատիվ արձագանքման ավանդույթի կորուստ</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Համայնքի ղեկավարի անմիջական միջնորդությամբ և իրեն անմիջական լիազորություններից դուրս հարցերով ՝բնակիչների խնդիրների լուծման հնարավորության կորուստ</w:t>
            </w:r>
          </w:p>
        </w:tc>
      </w:tr>
      <w:tr w:rsidR="007E1D30" w:rsidRPr="009F292D" w:rsidTr="004076D2">
        <w:tc>
          <w:tcPr>
            <w:tcW w:w="10206" w:type="dxa"/>
            <w:vAlign w:val="center"/>
          </w:tcPr>
          <w:p w:rsidR="007E1D30" w:rsidRPr="009F292D" w:rsidRDefault="007E1D30" w:rsidP="00EA2C38">
            <w:pPr>
              <w:tabs>
                <w:tab w:val="left" w:pos="284"/>
              </w:tabs>
              <w:spacing w:line="264" w:lineRule="auto"/>
              <w:ind w:left="162" w:right="72"/>
              <w:rPr>
                <w:rFonts w:ascii="Sylfaen" w:hAnsi="Sylfaen" w:cs="Arial"/>
                <w:lang w:val="hy-AM"/>
              </w:rPr>
            </w:pPr>
            <w:r w:rsidRPr="009F292D">
              <w:rPr>
                <w:rFonts w:ascii="Sylfaen" w:hAnsi="Sylfaen" w:cs="Arial"/>
                <w:lang w:val="hy-AM"/>
              </w:rPr>
              <w:t>Համայնքի բնակիչներին անձամբ ճանաչող և նրանց սոցիալական վիճակին քաջատեղյակ համայնքի ղեկավարի կողմից ցուցաբերվող հասցեական աջակցության բացակայության հետևանքով՝ սոցիալական խնդիրների սրացում</w:t>
            </w:r>
          </w:p>
        </w:tc>
      </w:tr>
      <w:tr w:rsidR="007E1D30" w:rsidRPr="009F292D" w:rsidTr="004076D2">
        <w:tc>
          <w:tcPr>
            <w:tcW w:w="10206"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Բնակավայրի վարչական </w:t>
            </w:r>
            <w:r w:rsidR="007B1433" w:rsidRPr="009F292D">
              <w:rPr>
                <w:rFonts w:ascii="Sylfaen" w:hAnsi="Sylfaen" w:cs="Arial"/>
                <w:lang w:val="hy-AM"/>
              </w:rPr>
              <w:t>ղեկավար</w:t>
            </w:r>
            <w:r w:rsidRPr="009F292D">
              <w:rPr>
                <w:rFonts w:ascii="Sylfaen" w:hAnsi="Sylfaen" w:cs="Arial"/>
                <w:lang w:val="hy-AM"/>
              </w:rPr>
              <w:t>ի՝ որպես նշանակովի պաշտոն զբաղեցնող անձի կողմից իրեն պարտականությունների կատարման անշահագրգիռ վերաբերմունք և անտարբերություն համայնքի շահերի և դրանց ներկայացման հարցերում</w:t>
            </w:r>
          </w:p>
        </w:tc>
      </w:tr>
    </w:tbl>
    <w:p w:rsidR="007E1D30" w:rsidRPr="009F292D" w:rsidRDefault="007E1D30" w:rsidP="004A26FC">
      <w:pPr>
        <w:spacing w:after="0" w:line="264" w:lineRule="auto"/>
        <w:ind w:firstLine="540"/>
        <w:jc w:val="both"/>
        <w:rPr>
          <w:rFonts w:ascii="Sylfaen" w:hAnsi="Sylfaen" w:cs="Sylfaen"/>
        </w:rPr>
      </w:pP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Arial"/>
          <w:sz w:val="22"/>
          <w:szCs w:val="22"/>
          <w:lang w:val="hy-AM"/>
        </w:rPr>
        <w:t>24 համայնքների ղեկավարներից միայն 3-ն ունեն դրական ակնկալիքներ համայնքների խոշորացումից:</w:t>
      </w:r>
      <w:r w:rsidRPr="009F292D">
        <w:rPr>
          <w:rFonts w:ascii="Sylfaen" w:hAnsi="Sylfaen" w:cs="Sylfaen"/>
          <w:color w:val="auto"/>
          <w:sz w:val="22"/>
          <w:szCs w:val="22"/>
          <w:lang w:val="hy-AM"/>
        </w:rPr>
        <w:t xml:space="preserve"> Համայնքների խոշորացումից համայնքների այդ ղեկավարներն ակնկալում են </w:t>
      </w:r>
      <w:r w:rsidRPr="009F292D">
        <w:rPr>
          <w:rFonts w:ascii="Sylfaen" w:hAnsi="Sylfaen" w:cs="Arial"/>
          <w:sz w:val="22"/>
          <w:szCs w:val="22"/>
          <w:lang w:val="hy-AM"/>
        </w:rPr>
        <w:t xml:space="preserve">լիազորությունների ապակենտրոնացում, կառավարման արդյունավետության բարձրացում և համայնքային բոլոր ենթակառուցվածքների և կազմակերպությունների կարողությունների համախմբում: </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sz w:val="22"/>
          <w:szCs w:val="22"/>
          <w:lang w:val="hy-AM"/>
        </w:rPr>
        <w:t>Համայնքների խոշորացումից համայնքի ղեկավարների մտահոգությունները հիմնականում առնչ</w:t>
      </w:r>
      <w:r w:rsidR="002C05FA">
        <w:rPr>
          <w:rFonts w:ascii="Sylfaen" w:hAnsi="Sylfaen" w:cs="Sylfaen"/>
          <w:sz w:val="22"/>
          <w:szCs w:val="22"/>
          <w:lang w:val="hy-AM"/>
        </w:rPr>
        <w:t>վ</w:t>
      </w:r>
      <w:r w:rsidRPr="009F292D">
        <w:rPr>
          <w:rFonts w:ascii="Sylfaen" w:hAnsi="Sylfaen" w:cs="Sylfaen"/>
          <w:sz w:val="22"/>
          <w:szCs w:val="22"/>
          <w:lang w:val="hy-AM"/>
        </w:rPr>
        <w:t>ում էին համայնքի ղեկավարի պաշտոնի վերացմանը. հ</w:t>
      </w:r>
      <w:r w:rsidRPr="009F292D">
        <w:rPr>
          <w:rFonts w:ascii="Sylfaen" w:hAnsi="Sylfaen" w:cs="Sylfaen"/>
          <w:color w:val="auto"/>
          <w:sz w:val="22"/>
          <w:szCs w:val="22"/>
          <w:lang w:val="hy-AM"/>
        </w:rPr>
        <w:t xml:space="preserve">ամայնքների ղեկավարների մեծամասնության դիտարկմամբ՝ համայնքի ղեկավարի պաշտոնի վերացումը հարուցելու է խնդիրներ՝ ծառայությունների որակի նվազեցում, համայնքի ղեկավար-բնակիչ կապի թուլացում: </w:t>
      </w:r>
    </w:p>
    <w:p w:rsidR="007E1D30" w:rsidRPr="007913A7" w:rsidRDefault="007E1D30" w:rsidP="004A26FC">
      <w:pPr>
        <w:spacing w:after="0" w:line="264" w:lineRule="auto"/>
        <w:ind w:firstLine="540"/>
        <w:jc w:val="both"/>
        <w:rPr>
          <w:rFonts w:ascii="Sylfaen" w:hAnsi="Sylfaen" w:cs="Arial"/>
          <w:lang w:val="hy-AM"/>
        </w:rPr>
      </w:pPr>
      <w:r w:rsidRPr="009F292D">
        <w:rPr>
          <w:rFonts w:ascii="Sylfaen" w:hAnsi="Sylfaen" w:cs="Sylfaen"/>
          <w:lang w:val="hy-AM"/>
        </w:rPr>
        <w:t xml:space="preserve">Հատկապես փոքր համայնքների ղեկավարների մտահոգությունները կապված են նաև </w:t>
      </w:r>
      <w:r w:rsidR="00DC205D">
        <w:rPr>
          <w:rFonts w:ascii="Sylfaen" w:hAnsi="Sylfaen" w:cs="Sylfaen"/>
          <w:lang w:val="hy-AM"/>
        </w:rPr>
        <w:t>ՏԻՄ-</w:t>
      </w:r>
      <w:r w:rsidRPr="009F292D">
        <w:rPr>
          <w:rFonts w:ascii="Sylfaen" w:hAnsi="Sylfaen" w:cs="Sylfaen"/>
          <w:lang w:val="hy-AM"/>
        </w:rPr>
        <w:t>երում փնջի փոքր համայնքների ներկայաց</w:t>
      </w:r>
      <w:r w:rsidR="002C05FA">
        <w:rPr>
          <w:rFonts w:ascii="Sylfaen" w:hAnsi="Sylfaen" w:cs="Sylfaen"/>
          <w:lang w:val="hy-AM"/>
        </w:rPr>
        <w:t>ված</w:t>
      </w:r>
      <w:r w:rsidRPr="009F292D">
        <w:rPr>
          <w:rFonts w:ascii="Sylfaen" w:hAnsi="Sylfaen" w:cs="Sylfaen"/>
          <w:lang w:val="hy-AM"/>
        </w:rPr>
        <w:t xml:space="preserve"> չլինելու և ո</w:t>
      </w:r>
      <w:r w:rsidRPr="009F292D">
        <w:rPr>
          <w:rFonts w:ascii="Sylfaen" w:hAnsi="Sylfaen" w:cs="Arial"/>
          <w:lang w:val="hy-AM"/>
        </w:rPr>
        <w:t>րոշումների կայացման գործընթացում փոքր համայնքների բնակիչների շահերի և կարծիքների անտեսման</w:t>
      </w:r>
      <w:r w:rsidRPr="009F292D">
        <w:rPr>
          <w:rFonts w:ascii="Sylfaen" w:hAnsi="Sylfaen" w:cs="Sylfaen"/>
          <w:lang w:val="hy-AM"/>
        </w:rPr>
        <w:t xml:space="preserve"> հետ</w:t>
      </w:r>
      <w:r w:rsidRPr="009F292D">
        <w:rPr>
          <w:rFonts w:ascii="Sylfaen" w:hAnsi="Sylfaen" w:cs="Arial"/>
          <w:lang w:val="hy-AM"/>
        </w:rPr>
        <w:t>:</w:t>
      </w:r>
    </w:p>
    <w:p w:rsidR="00EA2C38" w:rsidRPr="007913A7" w:rsidRDefault="00EA2C38" w:rsidP="004A26FC">
      <w:pPr>
        <w:spacing w:after="0" w:line="264" w:lineRule="auto"/>
        <w:ind w:firstLine="540"/>
        <w:jc w:val="both"/>
        <w:rPr>
          <w:rFonts w:ascii="Sylfaen" w:hAnsi="Sylfaen" w:cs="Arial"/>
          <w:lang w:val="hy-AM"/>
        </w:rPr>
      </w:pPr>
    </w:p>
    <w:p w:rsidR="007E1D30" w:rsidRPr="009F292D" w:rsidRDefault="007E1D30" w:rsidP="00EA2C38">
      <w:pPr>
        <w:spacing w:after="120" w:line="264" w:lineRule="auto"/>
        <w:ind w:firstLine="547"/>
        <w:rPr>
          <w:rFonts w:ascii="Sylfaen" w:hAnsi="Sylfaen" w:cs="Arial"/>
          <w:b/>
          <w:lang w:val="hy-AM"/>
        </w:rPr>
      </w:pPr>
      <w:r w:rsidRPr="009F292D">
        <w:rPr>
          <w:rFonts w:ascii="Sylfaen" w:hAnsi="Sylfaen" w:cs="Arial"/>
          <w:b/>
          <w:lang w:val="hy-AM"/>
        </w:rPr>
        <w:t>Առաջարկություն</w:t>
      </w:r>
      <w:r w:rsidR="007B1433" w:rsidRPr="009F292D">
        <w:rPr>
          <w:rFonts w:ascii="Sylfaen" w:hAnsi="Sylfaen" w:cs="Arial"/>
          <w:b/>
          <w:lang w:val="hy-AM"/>
        </w:rPr>
        <w:t>ներ</w:t>
      </w:r>
      <w:r w:rsidRPr="009F292D">
        <w:rPr>
          <w:rFonts w:ascii="Sylfaen" w:hAnsi="Sylfaen" w:cs="Arial"/>
          <w:b/>
          <w:lang w:val="hy-AM"/>
        </w:rPr>
        <w:t>՝</w:t>
      </w:r>
    </w:p>
    <w:p w:rsidR="007B1433" w:rsidRPr="009F292D" w:rsidRDefault="007E1D30" w:rsidP="00EA2C38">
      <w:pPr>
        <w:pStyle w:val="Default"/>
        <w:numPr>
          <w:ilvl w:val="0"/>
          <w:numId w:val="1"/>
        </w:numPr>
        <w:spacing w:line="264" w:lineRule="auto"/>
        <w:ind w:left="540"/>
        <w:jc w:val="both"/>
        <w:rPr>
          <w:rFonts w:ascii="Sylfaen" w:hAnsi="Sylfaen" w:cs="Arial"/>
          <w:sz w:val="22"/>
          <w:szCs w:val="22"/>
          <w:lang w:val="hy-AM"/>
        </w:rPr>
      </w:pPr>
      <w:r w:rsidRPr="009F292D">
        <w:rPr>
          <w:rFonts w:ascii="Sylfaen" w:hAnsi="Sylfaen" w:cs="Arial"/>
          <w:sz w:val="22"/>
          <w:szCs w:val="22"/>
          <w:lang w:val="hy-AM"/>
        </w:rPr>
        <w:t xml:space="preserve">Օրենսդրորեն ապահովել փնջի կազմի մեջ մտնող բոլոր </w:t>
      </w:r>
      <w:r w:rsidR="007B1433" w:rsidRPr="009F292D">
        <w:rPr>
          <w:rFonts w:ascii="Sylfaen" w:hAnsi="Sylfaen" w:cs="Arial"/>
          <w:sz w:val="22"/>
          <w:szCs w:val="22"/>
          <w:lang w:val="hy-AM"/>
        </w:rPr>
        <w:t>բնակավայր</w:t>
      </w:r>
      <w:r w:rsidRPr="009F292D">
        <w:rPr>
          <w:rFonts w:ascii="Sylfaen" w:hAnsi="Sylfaen" w:cs="Arial"/>
          <w:sz w:val="22"/>
          <w:szCs w:val="22"/>
          <w:lang w:val="hy-AM"/>
        </w:rPr>
        <w:t xml:space="preserve">երի ներկայացվածության իրավունքը </w:t>
      </w:r>
      <w:r w:rsidR="007B1433" w:rsidRPr="009F292D">
        <w:rPr>
          <w:rFonts w:ascii="Sylfaen" w:hAnsi="Sylfaen" w:cs="Arial"/>
          <w:sz w:val="22"/>
          <w:szCs w:val="22"/>
          <w:lang w:val="hy-AM"/>
        </w:rPr>
        <w:t>ՏԻՄ-</w:t>
      </w:r>
      <w:r w:rsidRPr="009F292D">
        <w:rPr>
          <w:rFonts w:ascii="Sylfaen" w:hAnsi="Sylfaen" w:cs="Arial"/>
          <w:sz w:val="22"/>
          <w:szCs w:val="22"/>
          <w:lang w:val="hy-AM"/>
        </w:rPr>
        <w:t xml:space="preserve">երում: </w:t>
      </w:r>
    </w:p>
    <w:p w:rsidR="007E1D30" w:rsidRPr="009F292D" w:rsidRDefault="007E1D30" w:rsidP="00EA2C38">
      <w:pPr>
        <w:pStyle w:val="Default"/>
        <w:numPr>
          <w:ilvl w:val="0"/>
          <w:numId w:val="1"/>
        </w:numPr>
        <w:spacing w:line="264" w:lineRule="auto"/>
        <w:ind w:left="540"/>
        <w:jc w:val="both"/>
        <w:rPr>
          <w:rFonts w:ascii="Sylfaen" w:hAnsi="Sylfaen" w:cs="Arial"/>
          <w:sz w:val="22"/>
          <w:szCs w:val="22"/>
          <w:lang w:val="hy-AM"/>
        </w:rPr>
      </w:pPr>
      <w:r w:rsidRPr="009F292D">
        <w:rPr>
          <w:rFonts w:ascii="Sylfaen" w:hAnsi="Sylfaen" w:cs="Arial"/>
          <w:sz w:val="22"/>
          <w:szCs w:val="22"/>
          <w:lang w:val="hy-AM"/>
        </w:rPr>
        <w:t xml:space="preserve">Խոշորացված համայնքի ղեկավարի և բնակավայրի վարչական </w:t>
      </w:r>
      <w:r w:rsidR="0069656A" w:rsidRPr="009F292D">
        <w:rPr>
          <w:rFonts w:ascii="Sylfaen" w:hAnsi="Sylfaen" w:cs="Arial"/>
          <w:sz w:val="22"/>
          <w:szCs w:val="22"/>
          <w:lang w:val="hy-AM"/>
        </w:rPr>
        <w:t>ղեկավար</w:t>
      </w:r>
      <w:r w:rsidRPr="009F292D">
        <w:rPr>
          <w:rFonts w:ascii="Sylfaen" w:hAnsi="Sylfaen" w:cs="Arial"/>
          <w:sz w:val="22"/>
          <w:szCs w:val="22"/>
          <w:lang w:val="hy-AM"/>
        </w:rPr>
        <w:t>ի համար սահմանել կրթական սահմանափակումներ:</w:t>
      </w:r>
    </w:p>
    <w:p w:rsidR="007B1433" w:rsidRPr="009F292D" w:rsidRDefault="007B1433" w:rsidP="004A26FC">
      <w:pPr>
        <w:pStyle w:val="Default"/>
        <w:tabs>
          <w:tab w:val="left" w:pos="3780"/>
        </w:tabs>
        <w:spacing w:line="264" w:lineRule="auto"/>
        <w:ind w:left="360" w:firstLine="540"/>
        <w:jc w:val="both"/>
        <w:rPr>
          <w:rFonts w:ascii="Sylfaen" w:hAnsi="Sylfaen" w:cs="Arial"/>
          <w:sz w:val="22"/>
          <w:szCs w:val="22"/>
          <w:lang w:val="hy-AM"/>
        </w:rPr>
      </w:pPr>
    </w:p>
    <w:tbl>
      <w:tblPr>
        <w:tblStyle w:val="TableGrid"/>
        <w:tblW w:w="0" w:type="auto"/>
        <w:tblInd w:w="108" w:type="dxa"/>
        <w:tblLook w:val="04A0" w:firstRow="1" w:lastRow="0" w:firstColumn="1" w:lastColumn="0" w:noHBand="0" w:noVBand="1"/>
      </w:tblPr>
      <w:tblGrid>
        <w:gridCol w:w="10188"/>
      </w:tblGrid>
      <w:tr w:rsidR="007E1D30" w:rsidRPr="009F292D" w:rsidTr="00262E8F">
        <w:tc>
          <w:tcPr>
            <w:tcW w:w="10188" w:type="dxa"/>
            <w:shd w:val="clear" w:color="auto" w:fill="D9D9D9" w:themeFill="background1" w:themeFillShade="D9"/>
          </w:tcPr>
          <w:p w:rsidR="007E1D30" w:rsidRPr="009F292D" w:rsidRDefault="007E1D30" w:rsidP="00EA2C38">
            <w:pPr>
              <w:pStyle w:val="Default"/>
              <w:spacing w:line="264" w:lineRule="auto"/>
              <w:ind w:left="162" w:right="72"/>
              <w:jc w:val="both"/>
              <w:rPr>
                <w:rFonts w:ascii="Sylfaen" w:hAnsi="Sylfaen" w:cs="Sylfaen"/>
                <w:b/>
                <w:color w:val="auto"/>
                <w:sz w:val="22"/>
                <w:szCs w:val="22"/>
              </w:rPr>
            </w:pPr>
            <w:r w:rsidRPr="009F292D">
              <w:rPr>
                <w:rFonts w:ascii="Sylfaen" w:hAnsi="Sylfaen" w:cs="Sylfaen"/>
                <w:b/>
                <w:color w:val="auto"/>
                <w:sz w:val="22"/>
                <w:szCs w:val="22"/>
                <w:lang w:val="hy-AM"/>
              </w:rPr>
              <w:t>Համայնքների բնակիչների ակնկալիքները</w:t>
            </w:r>
          </w:p>
        </w:tc>
      </w:tr>
      <w:tr w:rsidR="007E1D30" w:rsidRPr="009F292D" w:rsidTr="00262E8F">
        <w:tc>
          <w:tcPr>
            <w:tcW w:w="10188" w:type="dxa"/>
          </w:tcPr>
          <w:p w:rsidR="007E1D30" w:rsidRPr="009F292D" w:rsidRDefault="007E1D30" w:rsidP="00EA2C38">
            <w:pPr>
              <w:pStyle w:val="Default"/>
              <w:spacing w:line="264" w:lineRule="auto"/>
              <w:ind w:left="162" w:right="72"/>
              <w:jc w:val="both"/>
              <w:rPr>
                <w:rFonts w:ascii="Sylfaen" w:hAnsi="Sylfaen" w:cs="Sylfaen"/>
                <w:color w:val="auto"/>
                <w:sz w:val="22"/>
                <w:szCs w:val="22"/>
                <w:lang w:val="hy-AM"/>
              </w:rPr>
            </w:pPr>
            <w:r w:rsidRPr="009F292D">
              <w:rPr>
                <w:rFonts w:ascii="Sylfaen" w:hAnsi="Sylfaen" w:cs="Arial"/>
                <w:sz w:val="22"/>
                <w:szCs w:val="22"/>
                <w:lang w:val="hy-AM"/>
              </w:rPr>
              <w:t>Լիազորությունների փոխանցում ՏԻՄ-երին</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ru-RU"/>
              </w:rPr>
              <w:t>Համայնքային</w:t>
            </w:r>
            <w:r w:rsidRPr="009F292D">
              <w:rPr>
                <w:rFonts w:ascii="Sylfaen" w:hAnsi="Sylfaen" w:cs="Arial"/>
              </w:rPr>
              <w:t xml:space="preserve"> </w:t>
            </w:r>
            <w:r w:rsidRPr="009F292D">
              <w:rPr>
                <w:rFonts w:ascii="Sylfaen" w:hAnsi="Sylfaen" w:cs="Arial"/>
                <w:lang w:val="ru-RU"/>
              </w:rPr>
              <w:t>ինքնակառավարման</w:t>
            </w:r>
            <w:r w:rsidRPr="009F292D">
              <w:rPr>
                <w:rFonts w:ascii="Sylfaen" w:hAnsi="Sylfaen" w:cs="Arial"/>
              </w:rPr>
              <w:t xml:space="preserve"> </w:t>
            </w:r>
            <w:r w:rsidRPr="009F292D">
              <w:rPr>
                <w:rFonts w:ascii="Sylfaen" w:hAnsi="Sylfaen" w:cs="Arial"/>
                <w:lang w:val="ru-RU"/>
              </w:rPr>
              <w:t>և</w:t>
            </w:r>
            <w:r w:rsidRPr="009F292D">
              <w:rPr>
                <w:rFonts w:ascii="Sylfaen" w:hAnsi="Sylfaen" w:cs="Arial"/>
              </w:rPr>
              <w:t xml:space="preserve"> </w:t>
            </w:r>
            <w:r w:rsidRPr="009F292D">
              <w:rPr>
                <w:rFonts w:ascii="Sylfaen" w:hAnsi="Sylfaen" w:cs="Arial"/>
                <w:lang w:val="ru-RU"/>
              </w:rPr>
              <w:t>տ</w:t>
            </w:r>
            <w:r w:rsidRPr="009F292D">
              <w:rPr>
                <w:rFonts w:ascii="Sylfaen" w:hAnsi="Sylfaen" w:cs="Arial"/>
                <w:lang w:val="hy-AM"/>
              </w:rPr>
              <w:t>եղական ժողովրդավարության իրագործում</w:t>
            </w:r>
            <w:r w:rsidRPr="009F292D">
              <w:rPr>
                <w:rFonts w:ascii="Sylfaen" w:hAnsi="Sylfaen" w:cs="Arial"/>
              </w:rPr>
              <w:t xml:space="preserve"> </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rPr>
              <w:t xml:space="preserve">Ֆինանսական միջոցների խնայողություն </w:t>
            </w:r>
            <w:r w:rsidRPr="009F292D">
              <w:rPr>
                <w:rFonts w:ascii="Sylfaen" w:hAnsi="Sylfaen" w:cs="Arial"/>
                <w:lang w:val="ru-RU"/>
              </w:rPr>
              <w:t>և</w:t>
            </w:r>
            <w:r w:rsidRPr="009F292D">
              <w:rPr>
                <w:rFonts w:ascii="Sylfaen" w:hAnsi="Sylfaen" w:cs="Arial"/>
              </w:rPr>
              <w:t xml:space="preserve"> </w:t>
            </w:r>
            <w:r w:rsidRPr="009F292D">
              <w:rPr>
                <w:rFonts w:ascii="Sylfaen" w:hAnsi="Sylfaen" w:cs="Arial"/>
                <w:lang w:val="ru-RU"/>
              </w:rPr>
              <w:t>ծ</w:t>
            </w:r>
            <w:r w:rsidRPr="009F292D">
              <w:rPr>
                <w:rFonts w:ascii="Sylfaen" w:hAnsi="Sylfaen" w:cs="Arial"/>
              </w:rPr>
              <w:t>ախսերի արդյունավետության բարձրացում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t>Կառավարման արդյունավետության բարձրացում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t xml:space="preserve">Մեկ համայնքի կարողություններից վեր </w:t>
            </w:r>
            <w:r w:rsidRPr="009F292D">
              <w:rPr>
                <w:rFonts w:ascii="Sylfaen" w:hAnsi="Sylfaen" w:cs="Arial"/>
                <w:lang w:val="ru-RU"/>
              </w:rPr>
              <w:t>հիմնախն</w:t>
            </w:r>
            <w:r w:rsidRPr="009F292D">
              <w:rPr>
                <w:rFonts w:ascii="Sylfaen" w:hAnsi="Sylfaen" w:cs="Arial"/>
                <w:lang w:val="hy-AM"/>
              </w:rPr>
              <w:t>դիրների լուծում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Համայնքների համանման խնդիրների միասնական լուծում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Խոշորացված փնջի բոլոր ենթակառուցվածքների և կազմակերպությունների կարողությունների </w:t>
            </w:r>
            <w:r w:rsidRPr="009F292D">
              <w:rPr>
                <w:rFonts w:ascii="Sylfaen" w:hAnsi="Sylfaen" w:cs="Arial"/>
                <w:lang w:val="hy-AM"/>
              </w:rPr>
              <w:lastRenderedPageBreak/>
              <w:t xml:space="preserve">համախմբում, ենթակառուցվածքների համատեղ օգտագործում </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lastRenderedPageBreak/>
              <w:t>Օբյեկտիվություն և արդարություն խնդիրների լուծման մեջ (մասնավորապես՝ ոռոգման կազմակերպման)</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rPr>
              <w:t>Նոր աշխատատեղերի ստեղծում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ru-RU"/>
              </w:rPr>
              <w:t>Սոցիալական</w:t>
            </w:r>
            <w:r w:rsidRPr="009F292D">
              <w:rPr>
                <w:rFonts w:ascii="Sylfaen" w:hAnsi="Sylfaen" w:cs="Arial"/>
              </w:rPr>
              <w:t xml:space="preserve"> </w:t>
            </w:r>
            <w:r w:rsidRPr="009F292D">
              <w:rPr>
                <w:rFonts w:ascii="Sylfaen" w:hAnsi="Sylfaen" w:cs="Arial"/>
                <w:lang w:val="ru-RU"/>
              </w:rPr>
              <w:t>և</w:t>
            </w:r>
            <w:r w:rsidRPr="009F292D">
              <w:rPr>
                <w:rFonts w:ascii="Sylfaen" w:hAnsi="Sylfaen" w:cs="Arial"/>
              </w:rPr>
              <w:t xml:space="preserve"> </w:t>
            </w:r>
            <w:r w:rsidRPr="009F292D">
              <w:rPr>
                <w:rFonts w:ascii="Sylfaen" w:hAnsi="Sylfaen" w:cs="Arial"/>
                <w:lang w:val="ru-RU"/>
              </w:rPr>
              <w:t>ինժեներատեխնիկական</w:t>
            </w:r>
            <w:r w:rsidRPr="009F292D">
              <w:rPr>
                <w:rFonts w:ascii="Sylfaen" w:hAnsi="Sylfaen" w:cs="Arial"/>
              </w:rPr>
              <w:t xml:space="preserve"> </w:t>
            </w:r>
            <w:r w:rsidRPr="009F292D">
              <w:rPr>
                <w:rFonts w:ascii="Sylfaen" w:hAnsi="Sylfaen" w:cs="Arial"/>
                <w:lang w:val="ru-RU"/>
              </w:rPr>
              <w:t>ե</w:t>
            </w:r>
            <w:r w:rsidRPr="009F292D">
              <w:rPr>
                <w:rFonts w:ascii="Sylfaen" w:hAnsi="Sylfaen" w:cs="Arial"/>
                <w:lang w:val="hy-AM"/>
              </w:rPr>
              <w:t>նթակառուցվածքների նորոգում/կառուցում</w:t>
            </w:r>
            <w:r w:rsidRPr="009F292D">
              <w:rPr>
                <w:rFonts w:ascii="Sylfaen" w:hAnsi="Sylfaen" w:cs="Arial"/>
              </w:rPr>
              <w:t xml:space="preserve"> (</w:t>
            </w:r>
            <w:r w:rsidRPr="009F292D">
              <w:rPr>
                <w:rFonts w:ascii="Sylfaen" w:hAnsi="Sylfaen" w:cs="Arial"/>
                <w:lang w:val="ru-RU"/>
              </w:rPr>
              <w:t>ճանապարհներ</w:t>
            </w:r>
            <w:r w:rsidRPr="009F292D">
              <w:rPr>
                <w:rFonts w:ascii="Sylfaen" w:hAnsi="Sylfaen" w:cs="Arial"/>
              </w:rPr>
              <w:t xml:space="preserve">, </w:t>
            </w:r>
            <w:r w:rsidRPr="009F292D">
              <w:rPr>
                <w:rFonts w:ascii="Sylfaen" w:hAnsi="Sylfaen" w:cs="Arial"/>
                <w:lang w:val="ru-RU"/>
              </w:rPr>
              <w:t>ոռոգման</w:t>
            </w:r>
            <w:r w:rsidRPr="009F292D">
              <w:rPr>
                <w:rFonts w:ascii="Sylfaen" w:hAnsi="Sylfaen" w:cs="Arial"/>
              </w:rPr>
              <w:t xml:space="preserve"> </w:t>
            </w:r>
            <w:r w:rsidRPr="009F292D">
              <w:rPr>
                <w:rFonts w:ascii="Sylfaen" w:hAnsi="Sylfaen" w:cs="Arial"/>
                <w:lang w:val="ru-RU"/>
              </w:rPr>
              <w:t>ցանց</w:t>
            </w:r>
            <w:r w:rsidR="00854A2D" w:rsidRPr="009F292D">
              <w:rPr>
                <w:rFonts w:ascii="Sylfaen" w:hAnsi="Sylfaen" w:cs="Arial"/>
                <w:lang w:val="hy-AM"/>
              </w:rPr>
              <w:t xml:space="preserve"> և այլն</w:t>
            </w:r>
            <w:r w:rsidRPr="009F292D">
              <w:rPr>
                <w:rFonts w:ascii="Sylfaen" w:hAnsi="Sylfaen" w:cs="Arial"/>
              </w:rPr>
              <w:t>)</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Մատուցվող ծառայությունների հասանելիության և որակի ապահովում</w:t>
            </w:r>
          </w:p>
        </w:tc>
      </w:tr>
      <w:tr w:rsidR="007E1D30" w:rsidRPr="009F292D" w:rsidTr="00262E8F">
        <w:tc>
          <w:tcPr>
            <w:tcW w:w="10188" w:type="dxa"/>
            <w:vAlign w:val="center"/>
          </w:tcPr>
          <w:p w:rsidR="007E1D30" w:rsidRPr="009F292D" w:rsidRDefault="00854A2D" w:rsidP="00EA2C38">
            <w:pPr>
              <w:spacing w:line="264" w:lineRule="auto"/>
              <w:ind w:left="162" w:right="72"/>
              <w:rPr>
                <w:rFonts w:ascii="Sylfaen" w:hAnsi="Sylfaen" w:cs="Arial"/>
                <w:lang w:val="hy-AM"/>
              </w:rPr>
            </w:pPr>
            <w:r w:rsidRPr="009F292D">
              <w:rPr>
                <w:rFonts w:ascii="Sylfaen" w:hAnsi="Sylfaen" w:cs="Arial"/>
                <w:lang w:val="hy-AM"/>
              </w:rPr>
              <w:t>Մարզական</w:t>
            </w:r>
            <w:r w:rsidR="007E1D30" w:rsidRPr="009F292D">
              <w:rPr>
                <w:rFonts w:ascii="Sylfaen" w:hAnsi="Sylfaen" w:cs="Arial"/>
                <w:lang w:val="hy-AM"/>
              </w:rPr>
              <w:t>-մշակութային կազմակերպությունների, նախակրթարանի հասանելիությունը</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Հանգստի և ժամանցի վայրերի ստեղծում</w:t>
            </w:r>
            <w:r w:rsidRPr="009F292D">
              <w:rPr>
                <w:rFonts w:ascii="Sylfaen" w:hAnsi="Sylfaen" w:cs="Arial"/>
              </w:rPr>
              <w:t xml:space="preserve">, </w:t>
            </w:r>
            <w:r w:rsidRPr="009F292D">
              <w:rPr>
                <w:rFonts w:ascii="Sylfaen" w:hAnsi="Sylfaen" w:cs="Arial"/>
                <w:lang w:val="ru-RU"/>
              </w:rPr>
              <w:t>խ</w:t>
            </w:r>
            <w:r w:rsidRPr="009F292D">
              <w:rPr>
                <w:rFonts w:ascii="Sylfaen" w:hAnsi="Sylfaen" w:cs="Arial"/>
                <w:lang w:val="hy-AM"/>
              </w:rPr>
              <w:t>աղահրապարակների,  լողավազանների կառուցում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Մշակույթի զարգացում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Տուրիզմի զարգացում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Վերականգնվող, մասնավորապես՝ արևային էներգիայի օգտագործում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Աղբահանության խնդրի </w:t>
            </w:r>
            <w:r w:rsidRPr="009F292D">
              <w:rPr>
                <w:rFonts w:ascii="Sylfaen" w:hAnsi="Sylfaen" w:cs="Arial"/>
                <w:lang w:val="ru-RU"/>
              </w:rPr>
              <w:t>լուծ</w:t>
            </w:r>
            <w:r w:rsidRPr="009F292D">
              <w:rPr>
                <w:rFonts w:ascii="Sylfaen" w:hAnsi="Sylfaen" w:cs="Arial"/>
                <w:lang w:val="hy-AM"/>
              </w:rPr>
              <w:t>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Համայնքային հարկերի և տուրքերի </w:t>
            </w:r>
            <w:r w:rsidR="00607DF8" w:rsidRPr="009F292D">
              <w:rPr>
                <w:rFonts w:ascii="Sylfaen" w:hAnsi="Sylfaen" w:cs="Arial"/>
                <w:lang w:val="hy-AM"/>
              </w:rPr>
              <w:t xml:space="preserve">դրույքաչափերի </w:t>
            </w:r>
            <w:r w:rsidRPr="009F292D">
              <w:rPr>
                <w:rFonts w:ascii="Sylfaen" w:hAnsi="Sylfaen" w:cs="Arial"/>
                <w:lang w:val="hy-AM"/>
              </w:rPr>
              <w:t>վերանայում</w:t>
            </w:r>
          </w:p>
        </w:tc>
      </w:tr>
      <w:tr w:rsidR="007E1D30" w:rsidRPr="009F292D" w:rsidTr="00262E8F">
        <w:tc>
          <w:tcPr>
            <w:tcW w:w="10188" w:type="dxa"/>
            <w:vAlign w:val="center"/>
          </w:tcPr>
          <w:p w:rsidR="007E1D30" w:rsidRPr="009F292D" w:rsidRDefault="00607DF8" w:rsidP="00EA2C38">
            <w:pPr>
              <w:spacing w:line="264" w:lineRule="auto"/>
              <w:ind w:left="162" w:right="72"/>
              <w:rPr>
                <w:rFonts w:ascii="Sylfaen" w:hAnsi="Sylfaen" w:cs="Arial"/>
                <w:lang w:val="hy-AM"/>
              </w:rPr>
            </w:pPr>
            <w:r w:rsidRPr="009F292D">
              <w:rPr>
                <w:rFonts w:ascii="Sylfaen" w:hAnsi="Sylfaen" w:cs="Arial"/>
                <w:lang w:val="hy-AM"/>
              </w:rPr>
              <w:t>Բնակավայրեր</w:t>
            </w:r>
            <w:r w:rsidR="007E1D30" w:rsidRPr="009F292D">
              <w:rPr>
                <w:rFonts w:ascii="Sylfaen" w:hAnsi="Sylfaen" w:cs="Arial"/>
                <w:lang w:val="hy-AM"/>
              </w:rPr>
              <w:t>ի միջև բնակչության շարժունակության բարելավում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rPr>
              <w:t xml:space="preserve">Համերաշխության հաստատում </w:t>
            </w:r>
            <w:r w:rsidR="00607DF8" w:rsidRPr="009F292D">
              <w:rPr>
                <w:rFonts w:ascii="Sylfaen" w:hAnsi="Sylfaen" w:cs="Arial"/>
                <w:lang w:val="hy-AM"/>
              </w:rPr>
              <w:t>բնակավայր</w:t>
            </w:r>
            <w:r w:rsidRPr="009F292D">
              <w:rPr>
                <w:rFonts w:ascii="Sylfaen" w:hAnsi="Sylfaen" w:cs="Arial"/>
              </w:rPr>
              <w:t>երի միջև</w:t>
            </w:r>
          </w:p>
        </w:tc>
      </w:tr>
      <w:tr w:rsidR="007E1D30" w:rsidRPr="009F292D" w:rsidTr="00262E8F">
        <w:tc>
          <w:tcPr>
            <w:tcW w:w="10188" w:type="dxa"/>
            <w:shd w:val="clear" w:color="auto" w:fill="D9D9D9" w:themeFill="background1" w:themeFillShade="D9"/>
            <w:vAlign w:val="center"/>
          </w:tcPr>
          <w:p w:rsidR="007E1D30" w:rsidRPr="009F292D" w:rsidRDefault="007E1D30" w:rsidP="00EA2C38">
            <w:pPr>
              <w:pStyle w:val="Default"/>
              <w:spacing w:line="264" w:lineRule="auto"/>
              <w:ind w:left="162" w:right="72"/>
              <w:jc w:val="both"/>
              <w:rPr>
                <w:rFonts w:ascii="Sylfaen" w:hAnsi="Sylfaen" w:cs="Sylfaen"/>
                <w:b/>
                <w:color w:val="auto"/>
                <w:sz w:val="22"/>
                <w:szCs w:val="22"/>
                <w:lang w:val="ru-RU"/>
              </w:rPr>
            </w:pPr>
            <w:r w:rsidRPr="009F292D">
              <w:rPr>
                <w:rFonts w:ascii="Sylfaen" w:hAnsi="Sylfaen" w:cs="Sylfaen"/>
                <w:b/>
                <w:color w:val="auto"/>
                <w:sz w:val="22"/>
                <w:szCs w:val="22"/>
                <w:lang w:val="ru-RU"/>
              </w:rPr>
              <w:t xml:space="preserve">Համայնքների </w:t>
            </w:r>
            <w:r w:rsidRPr="009F292D">
              <w:rPr>
                <w:rFonts w:ascii="Sylfaen" w:hAnsi="Sylfaen" w:cs="Sylfaen"/>
                <w:b/>
                <w:color w:val="auto"/>
                <w:sz w:val="22"/>
                <w:szCs w:val="22"/>
                <w:lang w:val="hy-AM"/>
              </w:rPr>
              <w:t>բնակիչն</w:t>
            </w:r>
            <w:r w:rsidRPr="009F292D">
              <w:rPr>
                <w:rFonts w:ascii="Sylfaen" w:hAnsi="Sylfaen" w:cs="Sylfaen"/>
                <w:b/>
                <w:color w:val="auto"/>
                <w:sz w:val="22"/>
                <w:szCs w:val="22"/>
                <w:lang w:val="ru-RU"/>
              </w:rPr>
              <w:t>երի մտահոգությունները</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rPr>
              <w:t>Աշխատատեղերի կրճատում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t>Թերբեռնված դպրոցների, նախակրթարանների և այլ կազմակերպությունների փակում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rPr>
              <w:t>Համայնքային սեփականության համախմբման և այլ բնակավայրերի հետ համատեղ օգտագործման հետևանքով՝ համայնքի շահերի վատթարացում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rPr>
              <w:t>Համայնքի համար իր սեփական եկամուտների կորուստ՝ ընդհանուր բյուջե փոխանցման հետևանքով</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rPr>
              <w:t xml:space="preserve">Փնջի կենտրոն համայնքի կողմից </w:t>
            </w:r>
            <w:r w:rsidRPr="009F292D">
              <w:rPr>
                <w:rFonts w:ascii="Sylfaen" w:hAnsi="Sylfaen" w:cs="Arial"/>
                <w:lang w:val="hy-AM"/>
              </w:rPr>
              <w:t xml:space="preserve">համախառն բյուջեի </w:t>
            </w:r>
            <w:r w:rsidRPr="009F292D">
              <w:rPr>
                <w:rFonts w:ascii="Sylfaen" w:hAnsi="Sylfaen" w:cs="Arial"/>
              </w:rPr>
              <w:t xml:space="preserve">ոչ </w:t>
            </w:r>
            <w:r w:rsidRPr="009F292D">
              <w:rPr>
                <w:rFonts w:ascii="Sylfaen" w:hAnsi="Sylfaen" w:cs="Arial"/>
                <w:lang w:val="hy-AM"/>
              </w:rPr>
              <w:t>անարդար</w:t>
            </w:r>
            <w:r w:rsidRPr="009F292D">
              <w:rPr>
                <w:rFonts w:ascii="Sylfaen" w:hAnsi="Sylfaen" w:cs="Arial"/>
              </w:rPr>
              <w:t xml:space="preserve"> ֆինանսական բաշխում </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rPr>
              <w:t>Փնջի կենտրոն համայնքի կողմից ոչ հավասար մոտեցում համայնքի խնդիրներին</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Ջրային և հողային ռեսուրսների անարդար կառավարում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t xml:space="preserve">Փոքր համայնքների ներկայացված չլիները </w:t>
            </w:r>
            <w:r w:rsidR="008632BD" w:rsidRPr="009F292D">
              <w:rPr>
                <w:rFonts w:ascii="Sylfaen" w:hAnsi="Sylfaen" w:cs="Arial"/>
                <w:lang w:val="hy-AM"/>
              </w:rPr>
              <w:t>ՏԻՄ-ե</w:t>
            </w:r>
            <w:r w:rsidRPr="009F292D">
              <w:rPr>
                <w:rFonts w:ascii="Sylfaen" w:hAnsi="Sylfaen" w:cs="Arial"/>
                <w:lang w:val="hy-AM"/>
              </w:rPr>
              <w:t>րում և որպես հետևանք՝ կայացվող որոշումների վրա ազդեցության բացակայու</w:t>
            </w:r>
            <w:r w:rsidRPr="009F292D">
              <w:rPr>
                <w:rFonts w:ascii="Sylfaen" w:hAnsi="Sylfaen" w:cs="Arial"/>
                <w:lang w:val="ru-RU"/>
              </w:rPr>
              <w:t>թ</w:t>
            </w:r>
            <w:r w:rsidRPr="009F292D">
              <w:rPr>
                <w:rFonts w:ascii="Sylfaen" w:hAnsi="Sylfaen" w:cs="Arial"/>
                <w:lang w:val="hy-AM"/>
              </w:rPr>
              <w:t>յուն</w:t>
            </w:r>
          </w:p>
        </w:tc>
      </w:tr>
      <w:tr w:rsidR="007E1D30" w:rsidRPr="009F292D" w:rsidTr="00262E8F">
        <w:tc>
          <w:tcPr>
            <w:tcW w:w="10188" w:type="dxa"/>
            <w:vAlign w:val="center"/>
          </w:tcPr>
          <w:p w:rsidR="007E1D30" w:rsidRPr="009F292D" w:rsidRDefault="00F43721" w:rsidP="00EA2C38">
            <w:pPr>
              <w:spacing w:line="264" w:lineRule="auto"/>
              <w:ind w:left="162" w:right="72"/>
              <w:rPr>
                <w:rFonts w:ascii="Sylfaen" w:hAnsi="Sylfaen" w:cs="Arial"/>
                <w:lang w:val="hy-AM"/>
              </w:rPr>
            </w:pPr>
            <w:r w:rsidRPr="009F292D">
              <w:rPr>
                <w:rFonts w:ascii="Sylfaen" w:hAnsi="Sylfaen" w:cs="Arial"/>
                <w:lang w:val="hy-AM"/>
              </w:rPr>
              <w:t>Հ</w:t>
            </w:r>
            <w:r w:rsidR="007E1D30" w:rsidRPr="009F292D">
              <w:rPr>
                <w:rFonts w:ascii="Sylfaen" w:hAnsi="Sylfaen" w:cs="Arial"/>
                <w:lang w:val="hy-AM"/>
              </w:rPr>
              <w:t xml:space="preserve">ամանքի ղեկավարի կողմից </w:t>
            </w:r>
            <w:r w:rsidRPr="009F292D">
              <w:rPr>
                <w:rFonts w:ascii="Sylfaen" w:hAnsi="Sylfaen" w:cs="Arial"/>
                <w:lang w:val="hy-AM"/>
              </w:rPr>
              <w:t xml:space="preserve">բնակավայրերի նկատմամբ </w:t>
            </w:r>
            <w:r w:rsidR="007E1D30" w:rsidRPr="009F292D">
              <w:rPr>
                <w:rFonts w:ascii="Sylfaen" w:hAnsi="Sylfaen" w:cs="Arial"/>
                <w:lang w:val="hy-AM"/>
              </w:rPr>
              <w:t>հնարավոր խտրական վերաբերմունք</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Բնակավայրի </w:t>
            </w:r>
            <w:r w:rsidR="00F43721" w:rsidRPr="009F292D">
              <w:rPr>
                <w:rFonts w:ascii="Sylfaen" w:hAnsi="Sylfaen" w:cs="Arial"/>
                <w:lang w:val="hy-AM"/>
              </w:rPr>
              <w:t>բնակչությ</w:t>
            </w:r>
            <w:r w:rsidRPr="009F292D">
              <w:rPr>
                <w:rFonts w:ascii="Sylfaen" w:hAnsi="Sylfaen" w:cs="Arial"/>
                <w:lang w:val="hy-AM"/>
              </w:rPr>
              <w:t xml:space="preserve">ան կողմից </w:t>
            </w:r>
            <w:r w:rsidR="002C05FA">
              <w:rPr>
                <w:rFonts w:ascii="Sylfaen" w:hAnsi="Sylfaen" w:cs="Arial"/>
                <w:lang w:val="hy-AM"/>
              </w:rPr>
              <w:t>խոշո</w:t>
            </w:r>
            <w:r w:rsidRPr="009F292D">
              <w:rPr>
                <w:rFonts w:ascii="Sylfaen" w:hAnsi="Sylfaen" w:cs="Arial"/>
                <w:lang w:val="hy-AM"/>
              </w:rPr>
              <w:t>րացված համայնքի ղեկավարին չընդունելը</w:t>
            </w:r>
          </w:p>
        </w:tc>
      </w:tr>
      <w:tr w:rsidR="007E1D30" w:rsidRPr="009F292D" w:rsidTr="00262E8F">
        <w:tc>
          <w:tcPr>
            <w:tcW w:w="10188" w:type="dxa"/>
            <w:vAlign w:val="center"/>
          </w:tcPr>
          <w:p w:rsidR="007E1D30" w:rsidRPr="009F292D" w:rsidRDefault="00F43721" w:rsidP="00EA2C38">
            <w:pPr>
              <w:spacing w:line="264" w:lineRule="auto"/>
              <w:ind w:left="162" w:right="72"/>
              <w:rPr>
                <w:rFonts w:ascii="Sylfaen" w:hAnsi="Sylfaen" w:cs="Arial"/>
              </w:rPr>
            </w:pPr>
            <w:r w:rsidRPr="009F292D">
              <w:rPr>
                <w:rFonts w:ascii="Sylfaen" w:hAnsi="Sylfaen" w:cs="Arial"/>
                <w:lang w:val="hy-AM"/>
              </w:rPr>
              <w:t>Հ</w:t>
            </w:r>
            <w:r w:rsidR="007E1D30" w:rsidRPr="009F292D">
              <w:rPr>
                <w:rFonts w:ascii="Sylfaen" w:hAnsi="Sylfaen" w:cs="Arial"/>
                <w:lang w:val="hy-AM"/>
              </w:rPr>
              <w:t xml:space="preserve">ամանքի ղեկավարի կողմից բոլոր </w:t>
            </w:r>
            <w:r w:rsidRPr="009F292D">
              <w:rPr>
                <w:rFonts w:ascii="Sylfaen" w:hAnsi="Sylfaen" w:cs="Arial"/>
                <w:lang w:val="hy-AM"/>
              </w:rPr>
              <w:t>բնակավայրերն</w:t>
            </w:r>
            <w:r w:rsidR="007E1D30" w:rsidRPr="009F292D">
              <w:rPr>
                <w:rFonts w:ascii="Sylfaen" w:hAnsi="Sylfaen" w:cs="Arial"/>
                <w:lang w:val="hy-AM"/>
              </w:rPr>
              <w:t xml:space="preserve"> այցելելու և խնդիրներին արձագանքելու ֆիզիկական անհնարինություն</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Բնակիչների համար ՏԻՄ-երի և համայնքային ծառայությունների հասանելիության նվազեցում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Համայնքների խնդիրների լուծման օպերատիվության նվազում</w:t>
            </w:r>
            <w:r w:rsidRPr="009F292D">
              <w:rPr>
                <w:rFonts w:ascii="Sylfaen" w:hAnsi="Sylfaen" w:cs="Arial"/>
              </w:rPr>
              <w:t xml:space="preserve"> </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ru-RU"/>
              </w:rPr>
              <w:t>Կ</w:t>
            </w:r>
            <w:r w:rsidRPr="009F292D">
              <w:rPr>
                <w:rFonts w:ascii="Sylfaen" w:hAnsi="Sylfaen" w:cs="Arial"/>
                <w:lang w:val="hy-AM"/>
              </w:rPr>
              <w:t>առավար</w:t>
            </w:r>
            <w:r w:rsidRPr="009F292D">
              <w:rPr>
                <w:rFonts w:ascii="Sylfaen" w:hAnsi="Sylfaen" w:cs="Arial"/>
                <w:lang w:val="ru-RU"/>
              </w:rPr>
              <w:t>ման</w:t>
            </w:r>
            <w:r w:rsidRPr="009F292D">
              <w:rPr>
                <w:rFonts w:ascii="Sylfaen" w:hAnsi="Sylfaen" w:cs="Arial"/>
              </w:rPr>
              <w:t xml:space="preserve"> դժվարություններ</w:t>
            </w:r>
            <w:r w:rsidRPr="009F292D">
              <w:rPr>
                <w:rFonts w:ascii="Sylfaen" w:hAnsi="Sylfaen" w:cs="Arial"/>
                <w:lang w:val="hy-AM"/>
              </w:rPr>
              <w:t>՝ աշխատանք</w:t>
            </w:r>
            <w:r w:rsidRPr="009F292D">
              <w:rPr>
                <w:rFonts w:ascii="Sylfaen" w:hAnsi="Sylfaen" w:cs="Arial"/>
                <w:lang w:val="ru-RU"/>
              </w:rPr>
              <w:t>ներ</w:t>
            </w:r>
            <w:r w:rsidRPr="009F292D">
              <w:rPr>
                <w:rFonts w:ascii="Sylfaen" w:hAnsi="Sylfaen" w:cs="Arial"/>
                <w:lang w:val="hy-AM"/>
              </w:rPr>
              <w:t>ի մեծ ծավալների պատճառով</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Հարկային վարչարարության արդյունավետության նվազում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Համայնքի ներքին ինքնուրույնության և ինքնատիպության կորուստ</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rPr>
            </w:pPr>
            <w:r w:rsidRPr="009F292D">
              <w:rPr>
                <w:rFonts w:ascii="Sylfaen" w:hAnsi="Sylfaen" w:cs="Arial"/>
                <w:lang w:val="hy-AM"/>
              </w:rPr>
              <w:t xml:space="preserve">Փնջի մեջ մտնող </w:t>
            </w:r>
            <w:r w:rsidR="00F41E54" w:rsidRPr="009F292D">
              <w:rPr>
                <w:rFonts w:ascii="Sylfaen" w:hAnsi="Sylfaen" w:cs="Arial"/>
                <w:lang w:val="hy-AM"/>
              </w:rPr>
              <w:t>բնակավայրերի</w:t>
            </w:r>
            <w:r w:rsidRPr="009F292D">
              <w:rPr>
                <w:rFonts w:ascii="Sylfaen" w:hAnsi="Sylfaen" w:cs="Arial"/>
                <w:lang w:val="hy-AM"/>
              </w:rPr>
              <w:t xml:space="preserve"> բնակիչների մենթալիտետների տարբերություն</w:t>
            </w:r>
            <w:r w:rsidRPr="009F292D">
              <w:rPr>
                <w:rFonts w:ascii="Sylfaen" w:hAnsi="Sylfaen" w:cs="Arial"/>
              </w:rPr>
              <w:t xml:space="preserve">. </w:t>
            </w:r>
            <w:r w:rsidRPr="009F292D">
              <w:rPr>
                <w:rFonts w:ascii="Sylfaen" w:hAnsi="Sylfaen" w:cs="Arial"/>
                <w:lang w:val="ru-RU"/>
              </w:rPr>
              <w:t>մ</w:t>
            </w:r>
            <w:r w:rsidRPr="009F292D">
              <w:rPr>
                <w:rFonts w:ascii="Sylfaen" w:hAnsi="Sylfaen" w:cs="Arial"/>
                <w:lang w:val="hy-AM"/>
              </w:rPr>
              <w:t>ենթալիտետով համայնքների միավորմամբ՝ բնակչության միջև թշնամանքի սերմանում</w:t>
            </w:r>
          </w:p>
        </w:tc>
      </w:tr>
      <w:tr w:rsidR="007E1D30" w:rsidRPr="009F292D" w:rsidTr="00262E8F">
        <w:tc>
          <w:tcPr>
            <w:tcW w:w="10188" w:type="dxa"/>
            <w:vAlign w:val="center"/>
          </w:tcPr>
          <w:p w:rsidR="007E1D30" w:rsidRPr="009F292D" w:rsidRDefault="00262E8F" w:rsidP="00EA2C38">
            <w:pPr>
              <w:spacing w:line="264" w:lineRule="auto"/>
              <w:ind w:left="162" w:right="72"/>
              <w:rPr>
                <w:rFonts w:ascii="Sylfaen" w:hAnsi="Sylfaen" w:cs="Arial"/>
                <w:lang w:val="hy-AM"/>
              </w:rPr>
            </w:pPr>
            <w:r w:rsidRPr="009F292D">
              <w:rPr>
                <w:rFonts w:ascii="Sylfaen" w:hAnsi="Sylfaen" w:cs="Arial"/>
                <w:lang w:val="hy-AM"/>
              </w:rPr>
              <w:t>Աշխատատեղերի կենտրոնացում միայն</w:t>
            </w:r>
            <w:r w:rsidRPr="009F292D">
              <w:rPr>
                <w:rFonts w:ascii="Sylfaen" w:hAnsi="Sylfaen" w:cs="Arial"/>
              </w:rPr>
              <w:t xml:space="preserve"> </w:t>
            </w:r>
            <w:r w:rsidRPr="009F292D">
              <w:rPr>
                <w:rFonts w:ascii="Sylfaen" w:hAnsi="Sylfaen" w:cs="Arial"/>
                <w:lang w:val="ru-RU"/>
              </w:rPr>
              <w:t>փնջի</w:t>
            </w:r>
            <w:r w:rsidRPr="009F292D">
              <w:rPr>
                <w:rFonts w:ascii="Sylfaen" w:hAnsi="Sylfaen" w:cs="Arial"/>
              </w:rPr>
              <w:t xml:space="preserve"> </w:t>
            </w:r>
            <w:r w:rsidRPr="009F292D">
              <w:rPr>
                <w:rFonts w:ascii="Sylfaen" w:hAnsi="Sylfaen" w:cs="Arial"/>
                <w:lang w:val="ru-RU"/>
              </w:rPr>
              <w:t>կենտրոն</w:t>
            </w:r>
            <w:r w:rsidRPr="009F292D">
              <w:rPr>
                <w:rFonts w:ascii="Sylfaen" w:hAnsi="Sylfaen" w:cs="Arial"/>
              </w:rPr>
              <w:t xml:space="preserve"> </w:t>
            </w:r>
            <w:r w:rsidRPr="009F292D">
              <w:rPr>
                <w:rFonts w:ascii="Sylfaen" w:hAnsi="Sylfaen" w:cs="Arial"/>
                <w:lang w:val="hy-AM"/>
              </w:rPr>
              <w:t xml:space="preserve">բնակավայրում </w:t>
            </w:r>
          </w:p>
        </w:tc>
      </w:tr>
      <w:tr w:rsidR="007E1D30" w:rsidRPr="009F292D" w:rsidTr="00262E8F">
        <w:tc>
          <w:tcPr>
            <w:tcW w:w="10188" w:type="dxa"/>
            <w:vAlign w:val="center"/>
          </w:tcPr>
          <w:p w:rsidR="007E1D30" w:rsidRPr="009F292D" w:rsidRDefault="00CF0C71" w:rsidP="00EA2C38">
            <w:pPr>
              <w:spacing w:line="264" w:lineRule="auto"/>
              <w:ind w:left="162" w:right="72"/>
              <w:rPr>
                <w:rFonts w:ascii="Sylfaen" w:hAnsi="Sylfaen" w:cs="Arial"/>
                <w:lang w:val="hy-AM"/>
              </w:rPr>
            </w:pPr>
            <w:r w:rsidRPr="009F292D">
              <w:rPr>
                <w:rFonts w:ascii="Sylfaen" w:hAnsi="Sylfaen" w:cs="Arial"/>
                <w:lang w:val="hy-AM"/>
              </w:rPr>
              <w:t>Մ</w:t>
            </w:r>
            <w:r w:rsidR="00262E8F" w:rsidRPr="009F292D">
              <w:rPr>
                <w:rFonts w:ascii="Sylfaen" w:hAnsi="Sylfaen" w:cs="Arial"/>
                <w:lang w:val="hy-AM"/>
              </w:rPr>
              <w:t>իայն փնջի կենտրոն հանդիսացող բնակավայրի բնակիչներ</w:t>
            </w:r>
            <w:r w:rsidR="0063768B" w:rsidRPr="009F292D">
              <w:rPr>
                <w:rFonts w:ascii="Sylfaen" w:hAnsi="Sylfaen" w:cs="Arial"/>
                <w:lang w:val="hy-AM"/>
              </w:rPr>
              <w:t>ին</w:t>
            </w:r>
            <w:r w:rsidRPr="009F292D">
              <w:rPr>
                <w:rFonts w:ascii="Sylfaen" w:hAnsi="Sylfaen" w:cs="Arial"/>
                <w:lang w:val="hy-AM"/>
              </w:rPr>
              <w:t xml:space="preserve"> աշխատատեղերով ապահովում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lastRenderedPageBreak/>
              <w:t xml:space="preserve">Փնջի մեջ մտնող </w:t>
            </w:r>
            <w:r w:rsidR="00E92BBC" w:rsidRPr="009F292D">
              <w:rPr>
                <w:rFonts w:ascii="Sylfaen" w:hAnsi="Sylfaen" w:cs="Arial"/>
                <w:lang w:val="hy-AM"/>
              </w:rPr>
              <w:t>բնակավայրերի</w:t>
            </w:r>
            <w:r w:rsidRPr="009F292D">
              <w:rPr>
                <w:rFonts w:ascii="Sylfaen" w:hAnsi="Sylfaen" w:cs="Arial"/>
                <w:lang w:val="hy-AM"/>
              </w:rPr>
              <w:t xml:space="preserve"> միջև անհամաչափ տնտեսական աճ</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 xml:space="preserve">Ծայրամասային </w:t>
            </w:r>
            <w:r w:rsidR="00F41E54" w:rsidRPr="009F292D">
              <w:rPr>
                <w:rFonts w:ascii="Sylfaen" w:hAnsi="Sylfaen" w:cs="Arial"/>
                <w:lang w:val="hy-AM"/>
              </w:rPr>
              <w:t>բնակավայրերի</w:t>
            </w:r>
            <w:r w:rsidRPr="009F292D">
              <w:rPr>
                <w:rFonts w:ascii="Sylfaen" w:hAnsi="Sylfaen" w:cs="Arial"/>
                <w:lang w:val="hy-AM"/>
              </w:rPr>
              <w:t xml:space="preserve"> դատարկում</w:t>
            </w:r>
          </w:p>
        </w:tc>
      </w:tr>
      <w:tr w:rsidR="007E1D30" w:rsidRPr="009F292D" w:rsidTr="00262E8F">
        <w:tc>
          <w:tcPr>
            <w:tcW w:w="10188" w:type="dxa"/>
            <w:vAlign w:val="center"/>
          </w:tcPr>
          <w:p w:rsidR="007E1D30" w:rsidRPr="009F292D" w:rsidRDefault="007E1D30" w:rsidP="00EA2C38">
            <w:pPr>
              <w:spacing w:line="264" w:lineRule="auto"/>
              <w:ind w:left="162" w:right="72"/>
              <w:rPr>
                <w:rFonts w:ascii="Sylfaen" w:hAnsi="Sylfaen" w:cs="Arial"/>
                <w:lang w:val="hy-AM"/>
              </w:rPr>
            </w:pPr>
            <w:r w:rsidRPr="009F292D">
              <w:rPr>
                <w:rFonts w:ascii="Sylfaen" w:hAnsi="Sylfaen" w:cs="Arial"/>
                <w:lang w:val="hy-AM"/>
              </w:rPr>
              <w:t>Ա</w:t>
            </w:r>
            <w:r w:rsidRPr="009F292D">
              <w:rPr>
                <w:rFonts w:ascii="Sylfaen" w:hAnsi="Sylfaen" w:cs="Arial"/>
              </w:rPr>
              <w:t>ր</w:t>
            </w:r>
            <w:r w:rsidRPr="009F292D">
              <w:rPr>
                <w:rFonts w:ascii="Sylfaen" w:hAnsi="Sylfaen" w:cs="Arial"/>
                <w:lang w:val="hy-AM"/>
              </w:rPr>
              <w:t>տագաղթ</w:t>
            </w:r>
          </w:p>
        </w:tc>
      </w:tr>
    </w:tbl>
    <w:p w:rsidR="007E1D30" w:rsidRPr="009F292D" w:rsidRDefault="007E1D30" w:rsidP="004A26FC">
      <w:pPr>
        <w:spacing w:after="0" w:line="264" w:lineRule="auto"/>
        <w:ind w:firstLine="540"/>
        <w:jc w:val="both"/>
        <w:rPr>
          <w:rFonts w:ascii="Sylfaen" w:hAnsi="Sylfaen" w:cs="Sylfaen"/>
          <w:lang w:val="hy-AM"/>
        </w:rPr>
      </w:pP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Այսպիսով՝ համայնքների խոշորացումից համայնքի բնակիչներն ունեն ավել</w:t>
      </w:r>
      <w:r w:rsidR="002C05FA">
        <w:rPr>
          <w:rFonts w:ascii="Sylfaen" w:hAnsi="Sylfaen" w:cs="Sylfaen"/>
          <w:color w:val="auto"/>
          <w:sz w:val="22"/>
          <w:szCs w:val="22"/>
          <w:lang w:val="hy-AM"/>
        </w:rPr>
        <w:t>ի</w:t>
      </w:r>
      <w:r w:rsidRPr="009F292D">
        <w:rPr>
          <w:rFonts w:ascii="Sylfaen" w:hAnsi="Sylfaen" w:cs="Sylfaen"/>
          <w:color w:val="auto"/>
          <w:sz w:val="22"/>
          <w:szCs w:val="22"/>
          <w:lang w:val="hy-AM"/>
        </w:rPr>
        <w:t xml:space="preserve"> շատ ակնկալիքներ: Պատասխաններում նրանք հայտել են իրենց պատկերացումները՝ ի</w:t>
      </w:r>
      <w:r w:rsidRPr="009F292D">
        <w:rPr>
          <w:rFonts w:ascii="Sylfaen" w:hAnsi="Sylfaen"/>
          <w:sz w:val="22"/>
          <w:szCs w:val="22"/>
          <w:lang w:val="hy-AM"/>
        </w:rPr>
        <w:t xml:space="preserve">նչ դրական փոփոխություններ կարող են լինել </w:t>
      </w:r>
      <w:r w:rsidRPr="009F292D">
        <w:rPr>
          <w:rFonts w:ascii="Sylfaen" w:hAnsi="Sylfaen" w:cs="Sylfaen"/>
          <w:color w:val="auto"/>
          <w:sz w:val="22"/>
          <w:szCs w:val="22"/>
          <w:lang w:val="hy-AM"/>
        </w:rPr>
        <w:t xml:space="preserve">համայնքների </w:t>
      </w:r>
      <w:r w:rsidRPr="009F292D">
        <w:rPr>
          <w:rFonts w:ascii="Sylfaen" w:hAnsi="Sylfaen"/>
          <w:sz w:val="22"/>
          <w:szCs w:val="22"/>
          <w:lang w:val="hy-AM"/>
        </w:rPr>
        <w:t>խոշորացումից հետո</w:t>
      </w:r>
      <w:r w:rsidRPr="009F292D">
        <w:rPr>
          <w:rFonts w:ascii="Sylfaen" w:hAnsi="Sylfaen" w:cs="Sylfaen"/>
          <w:color w:val="auto"/>
          <w:sz w:val="22"/>
          <w:szCs w:val="22"/>
          <w:lang w:val="hy-AM"/>
        </w:rPr>
        <w:t xml:space="preserve"> </w:t>
      </w:r>
      <w:r w:rsidRPr="009F292D">
        <w:rPr>
          <w:rFonts w:ascii="Sylfaen" w:hAnsi="Sylfaen"/>
          <w:sz w:val="22"/>
          <w:szCs w:val="22"/>
          <w:lang w:val="hy-AM"/>
        </w:rPr>
        <w:t>և ինչ կցանկանան տեսնել խոշորացված համայնքում:</w:t>
      </w:r>
      <w:r w:rsidRPr="009F292D">
        <w:rPr>
          <w:rFonts w:ascii="Sylfaen" w:hAnsi="Sylfaen" w:cs="Sylfaen"/>
          <w:color w:val="auto"/>
          <w:sz w:val="22"/>
          <w:szCs w:val="22"/>
          <w:lang w:val="hy-AM"/>
        </w:rPr>
        <w:t xml:space="preserve"> </w:t>
      </w:r>
    </w:p>
    <w:p w:rsidR="007E1D30" w:rsidRPr="009F292D" w:rsidRDefault="007E1D30" w:rsidP="004A26FC">
      <w:pPr>
        <w:pStyle w:val="Default"/>
        <w:tabs>
          <w:tab w:val="left" w:pos="3780"/>
        </w:tabs>
        <w:spacing w:line="264" w:lineRule="auto"/>
        <w:ind w:firstLine="540"/>
        <w:jc w:val="both"/>
        <w:rPr>
          <w:rFonts w:ascii="Sylfaen" w:hAnsi="Sylfaen" w:cs="Arial"/>
          <w:sz w:val="22"/>
          <w:szCs w:val="22"/>
          <w:lang w:val="hy-AM"/>
        </w:rPr>
      </w:pPr>
      <w:r w:rsidRPr="009F292D">
        <w:rPr>
          <w:rFonts w:ascii="Sylfaen" w:hAnsi="Sylfaen" w:cs="Sylfaen"/>
          <w:color w:val="auto"/>
          <w:sz w:val="22"/>
          <w:szCs w:val="22"/>
          <w:lang w:val="hy-AM"/>
        </w:rPr>
        <w:t>Նրանք ցանկանում են համայնքների խոշորացման արդյունքում ունենալ իրական համայնքային ինքնակառավարում և տեղական</w:t>
      </w:r>
      <w:r w:rsidRPr="009F292D">
        <w:rPr>
          <w:rFonts w:ascii="Sylfaen" w:hAnsi="Sylfaen" w:cs="Arial"/>
          <w:sz w:val="22"/>
          <w:szCs w:val="22"/>
          <w:lang w:val="hy-AM"/>
        </w:rPr>
        <w:t xml:space="preserve"> ժողովրդավարություն, ակնկալում են կառավարման արդյունավետության բարձրացում և մատուցվող ծառայությունների հասանելիություն, դրանց որակի ապահովում և քանակի ավելացում, ինչին էապես նպաստելու է տեղական ինքնակառավարման իրականացման համար անհրաժեշտ լիազորությունների փոխանցումը ՏԻՄ-երին: Համայնքի բնակիչներն դրական են գնահատում բնակավայրերի ենթակառուցվածքների համատեղ օգտագործման հնարավորությունը: Բնակիչները նշում են, որ մեկ համայնքի կարողություններից վեր՝ խոշոր, և համանման խնդիրները հնարավոր է լուծել համայնքների կարողությունների համախմբմամբ: Համայնքների խոշորացումից հետո անհրաժեշտ են համարում  համայնքների սոցիա</w:t>
      </w:r>
      <w:r w:rsidR="00DC1CBD" w:rsidRPr="009F292D">
        <w:rPr>
          <w:rFonts w:ascii="Sylfaen" w:hAnsi="Sylfaen" w:cs="Arial"/>
          <w:sz w:val="22"/>
          <w:szCs w:val="22"/>
          <w:lang w:val="hy-AM"/>
        </w:rPr>
        <w:t>լա</w:t>
      </w:r>
      <w:r w:rsidRPr="009F292D">
        <w:rPr>
          <w:rFonts w:ascii="Sylfaen" w:hAnsi="Sylfaen" w:cs="Arial"/>
          <w:sz w:val="22"/>
          <w:szCs w:val="22"/>
          <w:lang w:val="hy-AM"/>
        </w:rPr>
        <w:t>կան և ինժեներատեխնիկական ենթակառուցվածքների նորոգում/կառուցումը: Համայնքի բնակիչներն ակնկալում են նոր աշխատատեղերի ստեղծում:</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Համայնքի բնակիչներն ունեն նաև մտահոգություններ: Դրանք հիմնականում կապված են </w:t>
      </w:r>
      <w:r w:rsidRPr="009F292D">
        <w:rPr>
          <w:rFonts w:ascii="Sylfaen" w:hAnsi="Sylfaen" w:cs="Arial"/>
          <w:sz w:val="22"/>
          <w:szCs w:val="22"/>
          <w:lang w:val="hy-AM"/>
        </w:rPr>
        <w:t xml:space="preserve">փնջի կենտրոն </w:t>
      </w:r>
      <w:r w:rsidR="00E637BF" w:rsidRPr="009F292D">
        <w:rPr>
          <w:rFonts w:ascii="Sylfaen" w:hAnsi="Sylfaen" w:cs="Arial"/>
          <w:sz w:val="22"/>
          <w:szCs w:val="22"/>
          <w:lang w:val="hy-AM"/>
        </w:rPr>
        <w:t>բնակավայրի</w:t>
      </w:r>
      <w:r w:rsidRPr="009F292D">
        <w:rPr>
          <w:rFonts w:ascii="Sylfaen" w:hAnsi="Sylfaen" w:cs="Arial"/>
          <w:sz w:val="22"/>
          <w:szCs w:val="22"/>
          <w:lang w:val="hy-AM"/>
        </w:rPr>
        <w:t xml:space="preserve"> կողմից </w:t>
      </w:r>
      <w:r w:rsidR="00E637BF" w:rsidRPr="009F292D">
        <w:rPr>
          <w:rFonts w:ascii="Sylfaen" w:hAnsi="Sylfaen" w:cs="Arial"/>
          <w:sz w:val="22"/>
          <w:szCs w:val="22"/>
          <w:lang w:val="hy-AM"/>
        </w:rPr>
        <w:t>մյուս</w:t>
      </w:r>
      <w:r w:rsidRPr="009F292D">
        <w:rPr>
          <w:rFonts w:ascii="Sylfaen" w:hAnsi="Sylfaen" w:cs="Arial"/>
          <w:sz w:val="22"/>
          <w:szCs w:val="22"/>
          <w:lang w:val="hy-AM"/>
        </w:rPr>
        <w:t xml:space="preserve"> </w:t>
      </w:r>
      <w:r w:rsidR="00E637BF" w:rsidRPr="009F292D">
        <w:rPr>
          <w:rFonts w:ascii="Sylfaen" w:hAnsi="Sylfaen" w:cs="Arial"/>
          <w:sz w:val="22"/>
          <w:szCs w:val="22"/>
          <w:lang w:val="hy-AM"/>
        </w:rPr>
        <w:t>բնակավայրերի</w:t>
      </w:r>
      <w:r w:rsidRPr="009F292D">
        <w:rPr>
          <w:rFonts w:ascii="Sylfaen" w:hAnsi="Sylfaen" w:cs="Arial"/>
          <w:sz w:val="22"/>
          <w:szCs w:val="22"/>
          <w:lang w:val="hy-AM"/>
        </w:rPr>
        <w:t xml:space="preserve"> շահերի անտեսմանը, համախառն բյուջեի անարդար ֆինանսական բաշխմանը, խոշորացված համանքի ղեկավարի կողմից հնարավոր խտրական վերաբերմունքի դրսևորմանը: Մտահոգություններ կան նաև մի քանի համայնքից կազմված վարչատարածքային նոր միավորի կառավարման դժվարությունների և դրանցով պայմանավորված՝ համայնքային ծառայությունների որակի հետ կապված:</w:t>
      </w:r>
    </w:p>
    <w:p w:rsidR="007E1D30" w:rsidRPr="007913A7" w:rsidRDefault="007E1D30" w:rsidP="004A26FC">
      <w:pPr>
        <w:spacing w:after="0" w:line="264" w:lineRule="auto"/>
        <w:ind w:firstLine="540"/>
        <w:jc w:val="both"/>
        <w:rPr>
          <w:rFonts w:ascii="Sylfaen" w:hAnsi="Sylfaen" w:cs="Arial"/>
          <w:lang w:val="hy-AM"/>
        </w:rPr>
      </w:pPr>
      <w:r w:rsidRPr="009F292D">
        <w:rPr>
          <w:rFonts w:ascii="Sylfaen" w:hAnsi="Sylfaen" w:cs="Sylfaen"/>
          <w:lang w:val="hy-AM"/>
        </w:rPr>
        <w:t xml:space="preserve">Հանրային քննարկմանը մասնակից թերևս բոլոր մասնակիցները մտահոգություն հայտնեցին </w:t>
      </w:r>
      <w:r w:rsidR="00F47A0F" w:rsidRPr="009F292D">
        <w:rPr>
          <w:rFonts w:ascii="Sylfaen" w:hAnsi="Sylfaen" w:cs="Sylfaen"/>
          <w:lang w:val="hy-AM"/>
        </w:rPr>
        <w:t>ՏԻՄ-</w:t>
      </w:r>
      <w:r w:rsidRPr="009F292D">
        <w:rPr>
          <w:rFonts w:ascii="Sylfaen" w:hAnsi="Sylfaen" w:cs="Sylfaen"/>
          <w:lang w:val="hy-AM"/>
        </w:rPr>
        <w:t xml:space="preserve">երում փնջի փոքր </w:t>
      </w:r>
      <w:r w:rsidR="00F47A0F" w:rsidRPr="009F292D">
        <w:rPr>
          <w:rFonts w:ascii="Sylfaen" w:hAnsi="Sylfaen" w:cs="Sylfaen"/>
          <w:lang w:val="hy-AM"/>
        </w:rPr>
        <w:t>բնակավայրերի</w:t>
      </w:r>
      <w:r w:rsidRPr="009F292D">
        <w:rPr>
          <w:rFonts w:ascii="Sylfaen" w:hAnsi="Sylfaen" w:cs="Sylfaen"/>
          <w:lang w:val="hy-AM"/>
        </w:rPr>
        <w:t xml:space="preserve"> ներկայացվածության և ո</w:t>
      </w:r>
      <w:r w:rsidRPr="009F292D">
        <w:rPr>
          <w:rFonts w:ascii="Sylfaen" w:hAnsi="Sylfaen" w:cs="Arial"/>
          <w:lang w:val="hy-AM"/>
        </w:rPr>
        <w:t xml:space="preserve">րոշումների կայացման գործընթացում փոքր </w:t>
      </w:r>
      <w:r w:rsidR="007C5F6D">
        <w:rPr>
          <w:rFonts w:ascii="Sylfaen" w:hAnsi="Sylfaen" w:cs="Arial"/>
          <w:lang w:val="hy-AM"/>
        </w:rPr>
        <w:t>բնակավայր</w:t>
      </w:r>
      <w:r w:rsidRPr="009F292D">
        <w:rPr>
          <w:rFonts w:ascii="Sylfaen" w:hAnsi="Sylfaen" w:cs="Arial"/>
          <w:lang w:val="hy-AM"/>
        </w:rPr>
        <w:t>երի բնակիչների շահերի և կարծիքների հնարավոր անտեսման</w:t>
      </w:r>
      <w:r w:rsidRPr="009F292D">
        <w:rPr>
          <w:rFonts w:ascii="Sylfaen" w:hAnsi="Sylfaen" w:cs="Sylfaen"/>
          <w:lang w:val="hy-AM"/>
        </w:rPr>
        <w:t xml:space="preserve"> վերաբերյալ</w:t>
      </w:r>
      <w:r w:rsidRPr="009F292D">
        <w:rPr>
          <w:rFonts w:ascii="Sylfaen" w:hAnsi="Sylfaen" w:cs="Arial"/>
          <w:lang w:val="hy-AM"/>
        </w:rPr>
        <w:t>:</w:t>
      </w:r>
    </w:p>
    <w:p w:rsidR="00EA2C38" w:rsidRPr="007913A7" w:rsidRDefault="00EA2C38" w:rsidP="004A26FC">
      <w:pPr>
        <w:spacing w:after="0" w:line="264" w:lineRule="auto"/>
        <w:ind w:firstLine="540"/>
        <w:jc w:val="both"/>
        <w:rPr>
          <w:rFonts w:ascii="Sylfaen" w:hAnsi="Sylfaen" w:cs="Arial"/>
          <w:lang w:val="hy-AM"/>
        </w:rPr>
      </w:pPr>
    </w:p>
    <w:p w:rsidR="007E1D30" w:rsidRPr="009F292D" w:rsidRDefault="007E1D30" w:rsidP="00EA2C38">
      <w:pPr>
        <w:spacing w:after="120" w:line="264" w:lineRule="auto"/>
        <w:ind w:firstLine="547"/>
        <w:rPr>
          <w:rFonts w:ascii="Sylfaen" w:hAnsi="Sylfaen" w:cs="Arial"/>
          <w:b/>
          <w:lang w:val="hy-AM"/>
        </w:rPr>
      </w:pPr>
      <w:r w:rsidRPr="009F292D">
        <w:rPr>
          <w:rFonts w:ascii="Sylfaen" w:hAnsi="Sylfaen" w:cs="Arial"/>
          <w:b/>
          <w:lang w:val="hy-AM"/>
        </w:rPr>
        <w:t>Առաջարկություն</w:t>
      </w:r>
      <w:r w:rsidR="00F47A0F" w:rsidRPr="009F292D">
        <w:rPr>
          <w:rFonts w:ascii="Sylfaen" w:hAnsi="Sylfaen" w:cs="Arial"/>
          <w:b/>
          <w:lang w:val="hy-AM"/>
        </w:rPr>
        <w:t>ներ</w:t>
      </w:r>
      <w:r w:rsidRPr="009F292D">
        <w:rPr>
          <w:rFonts w:ascii="Sylfaen" w:hAnsi="Sylfaen" w:cs="Arial"/>
          <w:b/>
          <w:lang w:val="hy-AM"/>
        </w:rPr>
        <w:t>՝</w:t>
      </w:r>
    </w:p>
    <w:p w:rsidR="00F47A0F" w:rsidRPr="009F292D" w:rsidRDefault="007E1D30" w:rsidP="00EA2C38">
      <w:pPr>
        <w:pStyle w:val="Default"/>
        <w:numPr>
          <w:ilvl w:val="0"/>
          <w:numId w:val="1"/>
        </w:numPr>
        <w:tabs>
          <w:tab w:val="left" w:pos="3780"/>
        </w:tabs>
        <w:spacing w:line="264" w:lineRule="auto"/>
        <w:ind w:left="540"/>
        <w:jc w:val="both"/>
        <w:rPr>
          <w:rFonts w:ascii="Sylfaen" w:hAnsi="Sylfaen" w:cs="Arial"/>
          <w:sz w:val="22"/>
          <w:szCs w:val="22"/>
          <w:lang w:val="hy-AM"/>
        </w:rPr>
      </w:pPr>
      <w:r w:rsidRPr="009F292D">
        <w:rPr>
          <w:rFonts w:ascii="Sylfaen" w:hAnsi="Sylfaen" w:cs="Arial"/>
          <w:sz w:val="22"/>
          <w:szCs w:val="22"/>
          <w:lang w:val="hy-AM"/>
        </w:rPr>
        <w:t xml:space="preserve">Օրենսդրորեն ապահովել փնջի կազմի մեջ մտնող բոլոր </w:t>
      </w:r>
      <w:r w:rsidR="00BA0DEC" w:rsidRPr="009F292D">
        <w:rPr>
          <w:rFonts w:ascii="Sylfaen" w:hAnsi="Sylfaen" w:cs="Arial"/>
          <w:sz w:val="22"/>
          <w:szCs w:val="22"/>
          <w:lang w:val="hy-AM"/>
        </w:rPr>
        <w:t>բնակավայրեր</w:t>
      </w:r>
      <w:r w:rsidRPr="009F292D">
        <w:rPr>
          <w:rFonts w:ascii="Sylfaen" w:hAnsi="Sylfaen" w:cs="Arial"/>
          <w:sz w:val="22"/>
          <w:szCs w:val="22"/>
          <w:lang w:val="hy-AM"/>
        </w:rPr>
        <w:t xml:space="preserve">ի ներկայացվածության իրավունքը </w:t>
      </w:r>
      <w:r w:rsidR="00BA0DEC" w:rsidRPr="009F292D">
        <w:rPr>
          <w:rFonts w:ascii="Sylfaen" w:hAnsi="Sylfaen" w:cs="Arial"/>
          <w:sz w:val="22"/>
          <w:szCs w:val="22"/>
          <w:lang w:val="hy-AM"/>
        </w:rPr>
        <w:t>ՏԻՄ-</w:t>
      </w:r>
      <w:r w:rsidRPr="009F292D">
        <w:rPr>
          <w:rFonts w:ascii="Sylfaen" w:hAnsi="Sylfaen" w:cs="Arial"/>
          <w:sz w:val="22"/>
          <w:szCs w:val="22"/>
          <w:lang w:val="hy-AM"/>
        </w:rPr>
        <w:t xml:space="preserve">երում: </w:t>
      </w:r>
    </w:p>
    <w:p w:rsidR="007E1D30" w:rsidRPr="009F292D" w:rsidRDefault="007E1D30" w:rsidP="00EA2C38">
      <w:pPr>
        <w:pStyle w:val="Default"/>
        <w:numPr>
          <w:ilvl w:val="0"/>
          <w:numId w:val="1"/>
        </w:numPr>
        <w:tabs>
          <w:tab w:val="left" w:pos="3780"/>
        </w:tabs>
        <w:spacing w:line="264" w:lineRule="auto"/>
        <w:ind w:left="540"/>
        <w:jc w:val="both"/>
        <w:rPr>
          <w:rFonts w:ascii="Sylfaen" w:hAnsi="Sylfaen" w:cs="Arial"/>
          <w:sz w:val="22"/>
          <w:szCs w:val="22"/>
          <w:lang w:val="hy-AM"/>
        </w:rPr>
      </w:pPr>
      <w:r w:rsidRPr="009F292D">
        <w:rPr>
          <w:rFonts w:ascii="Sylfaen" w:hAnsi="Sylfaen" w:cs="Arial"/>
          <w:sz w:val="22"/>
          <w:szCs w:val="22"/>
          <w:lang w:val="hy-AM"/>
        </w:rPr>
        <w:t xml:space="preserve">Ավելորդ </w:t>
      </w:r>
      <w:r w:rsidR="006B1B1B">
        <w:rPr>
          <w:rFonts w:ascii="Sylfaen" w:hAnsi="Sylfaen" w:cs="Arial"/>
          <w:sz w:val="22"/>
          <w:szCs w:val="22"/>
          <w:lang w:val="hy-AM"/>
        </w:rPr>
        <w:t>հաստիք</w:t>
      </w:r>
      <w:r w:rsidRPr="009F292D">
        <w:rPr>
          <w:rFonts w:ascii="Sylfaen" w:hAnsi="Sylfaen" w:cs="Arial"/>
          <w:sz w:val="22"/>
          <w:szCs w:val="22"/>
          <w:lang w:val="hy-AM"/>
        </w:rPr>
        <w:t>ների կրճատմամբ բյուջեի խնայողություն՝ առանց համայնքների խոշորացման:</w:t>
      </w:r>
    </w:p>
    <w:p w:rsidR="00F47A0F" w:rsidRPr="009F292D" w:rsidRDefault="00F47A0F" w:rsidP="004A26FC">
      <w:pPr>
        <w:pStyle w:val="Default"/>
        <w:tabs>
          <w:tab w:val="left" w:pos="3780"/>
        </w:tabs>
        <w:spacing w:line="264" w:lineRule="auto"/>
        <w:ind w:left="360" w:firstLine="540"/>
        <w:jc w:val="both"/>
        <w:rPr>
          <w:rFonts w:ascii="Sylfaen" w:hAnsi="Sylfaen" w:cs="Arial"/>
          <w:sz w:val="22"/>
          <w:szCs w:val="22"/>
          <w:lang w:val="hy-AM"/>
        </w:rPr>
      </w:pPr>
    </w:p>
    <w:p w:rsidR="007E1D30" w:rsidRPr="009F292D" w:rsidRDefault="007E1D30" w:rsidP="00EA2C38">
      <w:pPr>
        <w:spacing w:after="120" w:line="264" w:lineRule="auto"/>
        <w:ind w:firstLine="547"/>
        <w:rPr>
          <w:rFonts w:ascii="Sylfaen" w:hAnsi="Sylfaen" w:cs="Arial"/>
          <w:b/>
          <w:lang w:val="hy-AM"/>
        </w:rPr>
      </w:pPr>
      <w:r w:rsidRPr="009F292D">
        <w:rPr>
          <w:rFonts w:ascii="Sylfaen" w:hAnsi="Sylfaen" w:cs="Arial"/>
          <w:b/>
          <w:lang w:val="hy-AM"/>
        </w:rPr>
        <w:t>ՓՆՋԵՐԻ ՆԱԽԱԳԾԵՐԻ ՀԻՄՆԱՎՈՐՈՒՄ</w:t>
      </w:r>
    </w:p>
    <w:p w:rsidR="007E1D30" w:rsidRPr="009F292D" w:rsidRDefault="007E1D30" w:rsidP="004A26FC">
      <w:pPr>
        <w:spacing w:after="0" w:line="264" w:lineRule="auto"/>
        <w:ind w:firstLine="540"/>
        <w:jc w:val="both"/>
        <w:rPr>
          <w:rFonts w:ascii="Sylfaen" w:hAnsi="Sylfaen"/>
          <w:lang w:val="hy-AM"/>
        </w:rPr>
      </w:pPr>
      <w:r w:rsidRPr="009F292D">
        <w:rPr>
          <w:rFonts w:ascii="Sylfaen" w:hAnsi="Sylfaen"/>
          <w:lang w:val="hy-AM"/>
        </w:rPr>
        <w:t xml:space="preserve">Հեռախոսային </w:t>
      </w:r>
      <w:r w:rsidR="007E38C0" w:rsidRPr="009F292D">
        <w:rPr>
          <w:rFonts w:ascii="Sylfaen" w:hAnsi="Sylfaen"/>
          <w:lang w:val="hy-AM"/>
        </w:rPr>
        <w:t>հարցմանը</w:t>
      </w:r>
      <w:r w:rsidRPr="009F292D">
        <w:rPr>
          <w:rFonts w:ascii="Sylfaen" w:hAnsi="Sylfaen"/>
          <w:lang w:val="hy-AM"/>
        </w:rPr>
        <w:t xml:space="preserve"> պատասխանելիս՝ համայնքի ղեկավարների մեծ մասն իրենց համայնքի հետագա համատեղ զարգացումը տեսել և փնջի մեջ ընդգրկել են այն համայնքները, որոնց հետ, իրենց դիտարկմամբ, ավելի շատ են շփումները, որոնց հետ քիչ են կամ չկան հակասություններ մենթալիտետի առմամբ: Ելնելով այն համոզմունքից, որ համայնքնե</w:t>
      </w:r>
      <w:r w:rsidRPr="009F292D">
        <w:rPr>
          <w:rFonts w:ascii="Sylfaen" w:hAnsi="Sylfaen" w:cs="Sylfaen"/>
          <w:lang w:val="hy-AM"/>
        </w:rPr>
        <w:t xml:space="preserve">րի խոշորացումը հանգեցնելու է մի շարք խնդիրների՝ պայմանավորված աշխատանքների ծավալի </w:t>
      </w:r>
      <w:r w:rsidRPr="009F292D">
        <w:rPr>
          <w:rFonts w:ascii="Sylfaen" w:hAnsi="Sylfaen" w:cs="Sylfaen"/>
          <w:lang w:val="hy-AM"/>
        </w:rPr>
        <w:lastRenderedPageBreak/>
        <w:t xml:space="preserve">ավելացմամբ, համայնքի ղեկավարների մեծ մասը նախընտրել են փոքր փնջերով (3-5 համայնք) խոշորացումը </w:t>
      </w:r>
      <w:r w:rsidRPr="009F292D">
        <w:rPr>
          <w:rFonts w:ascii="Sylfaen" w:hAnsi="Sylfaen"/>
          <w:lang w:val="hy-AM"/>
        </w:rPr>
        <w:t>(</w:t>
      </w:r>
      <w:r w:rsidRPr="009F292D">
        <w:rPr>
          <w:rFonts w:ascii="Sylfaen" w:hAnsi="Sylfaen" w:cs="Sylfaen"/>
          <w:lang w:val="hy-AM"/>
        </w:rPr>
        <w:t>Համայնքի ղեկավարների կողմից առաջարկված փնջային տարբերակ 1</w:t>
      </w:r>
      <w:r w:rsidRPr="009F292D">
        <w:rPr>
          <w:rFonts w:ascii="Sylfaen" w:hAnsi="Sylfaen"/>
          <w:lang w:val="hy-AM"/>
        </w:rPr>
        <w:t>):</w:t>
      </w:r>
      <w:r w:rsidRPr="009F292D">
        <w:rPr>
          <w:rFonts w:ascii="Sylfaen" w:hAnsi="Sylfaen" w:cs="Sylfaen"/>
          <w:lang w:val="hy-AM"/>
        </w:rPr>
        <w:t xml:space="preserve"> Համայնքի ղեկավարների կողմից առաջարկված փոքր փնջերով խոշորացման տարբերակը հիմնավորվել է նաև իրենց առաջարկած փնջերում ընդհ</w:t>
      </w:r>
      <w:r w:rsidR="0033053D" w:rsidRPr="0033053D">
        <w:rPr>
          <w:rFonts w:ascii="Sylfaen" w:hAnsi="Sylfaen" w:cs="Sylfaen"/>
          <w:lang w:val="hy-AM"/>
        </w:rPr>
        <w:t>ա</w:t>
      </w:r>
      <w:r w:rsidRPr="009F292D">
        <w:rPr>
          <w:rFonts w:ascii="Sylfaen" w:hAnsi="Sylfaen" w:cs="Sylfaen"/>
          <w:lang w:val="hy-AM"/>
        </w:rPr>
        <w:t>նուր ճանապարհային ենթակառուցվածքների առկայությամբ և համայնքների միջև պատմականորեն ձևավորված աշխատանքային և միջանձնային կապերով</w:t>
      </w:r>
      <w:r w:rsidRPr="009F292D">
        <w:rPr>
          <w:rFonts w:ascii="Sylfaen" w:hAnsi="Sylfaen"/>
          <w:lang w:val="hy-AM"/>
        </w:rPr>
        <w:t>:</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lang w:val="hy-AM"/>
        </w:rPr>
        <w:t xml:space="preserve">Այս դիտարկումները սակայն չեն հաստատվում: Արթիկի տարածաշրջանի միջհամայնքային բոլոր ճանապարհները կազմում են ընդհանուր ցանց, և համայնքների առանձին խմբեր կտրված չեն այդ ընդհանուր ցանցից. համայնքների մեծ մասն ունի այլընտրանքային երկու ճանապարհային մուտք-ելք: Համայնքների ղեկավարների կողմից փնջում ներառված համայնքները շատ դեպքերում չեն կազմել միասնական վարչատարածքային միավոր </w:t>
      </w:r>
      <w:r w:rsidR="00FD7635" w:rsidRPr="009F292D">
        <w:rPr>
          <w:rFonts w:ascii="Sylfaen" w:hAnsi="Sylfaen"/>
          <w:lang w:val="hy-AM"/>
        </w:rPr>
        <w:t>խորհրդային ժամանակա</w:t>
      </w:r>
      <w:r w:rsidRPr="009F292D">
        <w:rPr>
          <w:rFonts w:ascii="Sylfaen" w:hAnsi="Sylfaen"/>
          <w:lang w:val="hy-AM"/>
        </w:rPr>
        <w:t>շրջանում (կոլխոզ, սովխոզ և այլն),  չեն ունեցել աշխատանքների, այդ թվում՝ գյուղատնտեսական, անասնապահական, արտադրական գործունեության կազմակերպման ընդհանուր փորձ: Համայնքների միջև չկան մենթալիտ</w:t>
      </w:r>
      <w:r w:rsidR="006B1B1B">
        <w:rPr>
          <w:rFonts w:ascii="Sylfaen" w:hAnsi="Sylfaen"/>
          <w:lang w:val="hy-AM"/>
        </w:rPr>
        <w:t>ետ</w:t>
      </w:r>
      <w:r w:rsidRPr="009F292D">
        <w:rPr>
          <w:rFonts w:ascii="Sylfaen" w:hAnsi="Sylfaen"/>
          <w:lang w:val="hy-AM"/>
        </w:rPr>
        <w:t xml:space="preserve">ով կամ կենցաղավարությամբ պայմանավորված էական տարբերություններ (կան այս դրույթը հերքող  փաստագրական հիմքեր). </w:t>
      </w:r>
      <w:r w:rsidRPr="009F292D">
        <w:rPr>
          <w:rFonts w:ascii="Sylfaen" w:hAnsi="Sylfaen" w:cs="Arial"/>
          <w:lang w:val="hy-AM"/>
        </w:rPr>
        <w:t>համայնքների միջև առկա ակտիվ տրանսպորտային տրաֆիկը հավաստում է համայնքների  միջև առկա կապը սոցիալ-տնտեսական և միջանձնային մակարդակներում: Ո</w:t>
      </w:r>
      <w:r w:rsidRPr="009F292D">
        <w:rPr>
          <w:rFonts w:ascii="Sylfaen" w:hAnsi="Sylfaen"/>
          <w:lang w:val="hy-AM"/>
        </w:rPr>
        <w:t>ւստի մենթալիտետային հակասությունների առկայության պնդմամբ</w:t>
      </w:r>
      <w:r w:rsidR="00FD7635" w:rsidRPr="009F292D">
        <w:rPr>
          <w:rFonts w:ascii="Sylfaen" w:hAnsi="Sylfaen"/>
          <w:lang w:val="hy-AM"/>
        </w:rPr>
        <w:t>՝</w:t>
      </w:r>
      <w:r w:rsidRPr="009F292D">
        <w:rPr>
          <w:rFonts w:ascii="Sylfaen" w:hAnsi="Sylfaen"/>
          <w:lang w:val="hy-AM"/>
        </w:rPr>
        <w:t xml:space="preserve"> առանձին համայնքների դիտարկումը միայն որոշակի՝ համայնքի ղեկավարների կողմից նախընտրած տարբերակում հիմնավորված չէ:</w:t>
      </w:r>
      <w:r w:rsidR="002841DC" w:rsidRPr="009F292D">
        <w:rPr>
          <w:rFonts w:ascii="Sylfaen" w:hAnsi="Sylfaen"/>
          <w:lang w:val="hy-AM"/>
        </w:rPr>
        <w:t xml:space="preserve"> </w:t>
      </w:r>
    </w:p>
    <w:p w:rsidR="007E1D30" w:rsidRPr="009F292D" w:rsidRDefault="007E1D30" w:rsidP="004A26FC">
      <w:pPr>
        <w:spacing w:after="0" w:line="264" w:lineRule="auto"/>
        <w:ind w:firstLine="540"/>
        <w:jc w:val="both"/>
        <w:rPr>
          <w:rFonts w:ascii="Sylfaen" w:hAnsi="Sylfaen"/>
          <w:lang w:val="hy-AM"/>
        </w:rPr>
      </w:pPr>
      <w:r w:rsidRPr="009F292D">
        <w:rPr>
          <w:rFonts w:ascii="Sylfaen" w:hAnsi="Sylfaen" w:cs="Sylfaen"/>
          <w:lang w:val="hy-AM"/>
        </w:rPr>
        <w:t>Կողմնակից լինելով փոքր փնջերով խաշորացմանը՝ համայնքի ղեկավարների մեծ մասը չի դիտարկում միջին փնջերով (մինչև 10 համայնք) խոշորացումը՝ հիմնականում նշելով կառավարման դժվարացումը, սակայն միաժամանակ ընդունելի է համարում Արթիկի տարածաշրջանի բոլոր 24 համայնքների միացումը մեկ փնջում՝ շրջանային խոշորացումը</w:t>
      </w:r>
      <w:r w:rsidRPr="009F292D">
        <w:rPr>
          <w:rFonts w:ascii="Sylfaen" w:hAnsi="Sylfaen"/>
          <w:lang w:val="hy-AM"/>
        </w:rPr>
        <w:t>:</w:t>
      </w:r>
      <w:r w:rsidRPr="009F292D">
        <w:rPr>
          <w:rFonts w:ascii="Sylfaen" w:hAnsi="Sylfaen" w:cs="Sylfaen"/>
          <w:lang w:val="hy-AM"/>
        </w:rPr>
        <w:t xml:space="preserve"> Համայնքների շրջանային տարբերակը </w:t>
      </w:r>
      <w:r w:rsidRPr="009F292D">
        <w:rPr>
          <w:rFonts w:ascii="Sylfaen" w:hAnsi="Sylfaen"/>
          <w:lang w:val="hy-AM"/>
        </w:rPr>
        <w:t>(</w:t>
      </w:r>
      <w:r w:rsidRPr="009F292D">
        <w:rPr>
          <w:rFonts w:ascii="Sylfaen" w:hAnsi="Sylfaen" w:cs="Sylfaen"/>
          <w:lang w:val="hy-AM"/>
        </w:rPr>
        <w:t>Համայնքի ղեկավարների կողմից առաջարկված փնջային տարբերակ 2</w:t>
      </w:r>
      <w:r w:rsidRPr="009F292D">
        <w:rPr>
          <w:rFonts w:ascii="Sylfaen" w:hAnsi="Sylfaen"/>
          <w:lang w:val="hy-AM"/>
        </w:rPr>
        <w:t xml:space="preserve">) </w:t>
      </w:r>
      <w:r w:rsidRPr="009F292D">
        <w:rPr>
          <w:rFonts w:ascii="Sylfaen" w:hAnsi="Sylfaen" w:cs="Sylfaen"/>
          <w:lang w:val="hy-AM"/>
        </w:rPr>
        <w:t xml:space="preserve">հիմնավորվել է նրանով, որ </w:t>
      </w:r>
      <w:r w:rsidRPr="009F292D">
        <w:rPr>
          <w:rFonts w:ascii="Sylfaen" w:hAnsi="Sylfaen" w:cs="Arial"/>
          <w:lang w:val="hy-AM"/>
        </w:rPr>
        <w:t xml:space="preserve">մեկ միջին փնջի մեջ գյուղական համայնքների միջև հավասարություն կլինի մեկ կենտրոնի առջև, հանրային ծառայություններ մատուցող հիմնական կազմակերպություններն արդեն իսկ գտնվում են Արթիկ քաղաքում, բնակիչները՝ հատկապես ավագ սերունդը, իրենց պատմական հիշողությամբ պատրաստ են խոշորացմանը </w:t>
      </w:r>
      <w:r w:rsidR="002841DC" w:rsidRPr="009F292D">
        <w:rPr>
          <w:rFonts w:ascii="Sylfaen" w:hAnsi="Sylfaen" w:cs="Arial"/>
          <w:lang w:val="hy-AM"/>
        </w:rPr>
        <w:t>նախկին</w:t>
      </w:r>
      <w:r w:rsidRPr="009F292D">
        <w:rPr>
          <w:rFonts w:ascii="Sylfaen" w:hAnsi="Sylfaen" w:cs="Arial"/>
          <w:lang w:val="hy-AM"/>
        </w:rPr>
        <w:t xml:space="preserve"> շրջանի սահմաններում: Առանձին համայնքների ղեկավարներ սակայն  համաձայն չեն իրարամերժ՝ կա՛մ միայն հարևան համայնքների հետ փոքր փնջերով, կա՛մ միանգամից միջին փնջով խոշարացման տեսակետին, և առաջարկում են միջին փնջերով խոշորացումը՝ նշելով որ հակառակ դեպքում իմաս</w:t>
      </w:r>
      <w:r w:rsidR="002841DC" w:rsidRPr="009F292D">
        <w:rPr>
          <w:rFonts w:ascii="Sylfaen" w:hAnsi="Sylfaen" w:cs="Arial"/>
          <w:lang w:val="hy-AM"/>
        </w:rPr>
        <w:t>տ</w:t>
      </w:r>
      <w:r w:rsidRPr="009F292D">
        <w:rPr>
          <w:rFonts w:ascii="Sylfaen" w:hAnsi="Sylfaen" w:cs="Arial"/>
          <w:lang w:val="hy-AM"/>
        </w:rPr>
        <w:t xml:space="preserve">ազրկվում է խոշորացման գաղափարը, չի լուծում համայնքների հիմնախնդիրները: </w:t>
      </w:r>
      <w:r w:rsidRPr="009F292D">
        <w:rPr>
          <w:rFonts w:ascii="Sylfaen" w:hAnsi="Sylfaen"/>
          <w:lang w:val="hy-AM"/>
        </w:rPr>
        <w:t xml:space="preserve">Միջին փնջերի տարբերակներն առաջարկելիս՝  համայնքի ղեկավարները հաշվի են առել, թե որ համայնքների հետ ունեն  աշխատանքային հարաբերության անհրաժեշտություններ, որ համայնքների հետ ունեն նմանություններ՝ մշակաբույսերի աճեցման, կլիմայական պայմանների, գյուղատնտեսական աշխատանքների կազմակերպման, արոտների մոտիկության և համատեղ արդյունավետ օգտագործման, ոռոգման արդյունավետ և արդար կազմակերպման, լքված հանքերի կոնսերվացման և ռեկուլտիվացիայի հիմնախնդրի, ընդհանուր տուրիստական-ռեկրեացիոն ռեսուրսների և գրավչության, որ համայնքների հետ են տեսնում իրենց հետագա համատեղ զարգացումը և համանման խնդիրների </w:t>
      </w:r>
      <w:r w:rsidR="006B1B1B">
        <w:rPr>
          <w:rFonts w:ascii="Sylfaen" w:hAnsi="Sylfaen"/>
          <w:lang w:val="hy-AM"/>
        </w:rPr>
        <w:t>լու</w:t>
      </w:r>
      <w:r w:rsidRPr="009F292D">
        <w:rPr>
          <w:rFonts w:ascii="Sylfaen" w:hAnsi="Sylfaen"/>
          <w:lang w:val="hy-AM"/>
        </w:rPr>
        <w:t>ծ</w:t>
      </w:r>
      <w:r w:rsidR="006B1B1B">
        <w:rPr>
          <w:rFonts w:ascii="Sylfaen" w:hAnsi="Sylfaen"/>
          <w:lang w:val="hy-AM"/>
        </w:rPr>
        <w:t>ո</w:t>
      </w:r>
      <w:r w:rsidRPr="009F292D">
        <w:rPr>
          <w:rFonts w:ascii="Sylfaen" w:hAnsi="Sylfaen"/>
          <w:lang w:val="hy-AM"/>
        </w:rPr>
        <w:t>ւմը:</w:t>
      </w:r>
    </w:p>
    <w:p w:rsidR="007E1D30" w:rsidRPr="009F292D" w:rsidRDefault="007E1D30" w:rsidP="004A26FC">
      <w:pPr>
        <w:spacing w:after="0" w:line="264" w:lineRule="auto"/>
        <w:ind w:firstLine="540"/>
        <w:jc w:val="both"/>
        <w:rPr>
          <w:rFonts w:ascii="Sylfaen" w:hAnsi="Sylfaen"/>
          <w:lang w:val="hy-AM"/>
        </w:rPr>
      </w:pPr>
      <w:r w:rsidRPr="009F292D">
        <w:rPr>
          <w:rFonts w:ascii="Sylfaen" w:hAnsi="Sylfaen"/>
          <w:lang w:val="hy-AM"/>
        </w:rPr>
        <w:t>Town hall քննարկման 1-ին փուլում բնակիչներն առաջարկել են համայնքային փնջերի իրենց տարբերակները (</w:t>
      </w:r>
      <w:r w:rsidRPr="009F292D">
        <w:rPr>
          <w:rFonts w:ascii="Sylfaen" w:hAnsi="Sylfaen" w:cs="Sylfaen"/>
          <w:lang w:val="hy-AM"/>
        </w:rPr>
        <w:t>Համայնքի բնակիչների կողմից առաջարկված փնջային տարբերակ 1</w:t>
      </w:r>
      <w:r w:rsidRPr="009F292D">
        <w:rPr>
          <w:rFonts w:ascii="Sylfaen" w:hAnsi="Sylfaen"/>
          <w:lang w:val="hy-AM"/>
        </w:rPr>
        <w:t xml:space="preserve">)՝ հիմնականում պայմանավորելով իր ընտրությունն այլ համայնքների հետ՝ հիմնականում հարևան, </w:t>
      </w:r>
      <w:r w:rsidRPr="009F292D">
        <w:rPr>
          <w:rFonts w:ascii="Sylfaen" w:hAnsi="Sylfaen"/>
          <w:lang w:val="hy-AM"/>
        </w:rPr>
        <w:lastRenderedPageBreak/>
        <w:t xml:space="preserve">սեփական շփումների շրջանակով: Այս փուլում համայնքների բնակիչների գրեթե կեսից ավելին առաջարկել են փոքր փնջերով խոշորացումը: </w:t>
      </w:r>
    </w:p>
    <w:p w:rsidR="007E1D30" w:rsidRPr="009F292D" w:rsidRDefault="007E1D30" w:rsidP="004A26FC">
      <w:pPr>
        <w:spacing w:after="0" w:line="264" w:lineRule="auto"/>
        <w:ind w:firstLine="540"/>
        <w:jc w:val="both"/>
        <w:rPr>
          <w:rFonts w:ascii="Sylfaen" w:hAnsi="Sylfaen"/>
          <w:lang w:val="hy-AM"/>
        </w:rPr>
      </w:pPr>
      <w:r w:rsidRPr="009F292D">
        <w:rPr>
          <w:rFonts w:ascii="Sylfaen" w:hAnsi="Sylfaen"/>
          <w:lang w:val="hy-AM"/>
        </w:rPr>
        <w:t xml:space="preserve">Քննարկման </w:t>
      </w:r>
      <w:r w:rsidRPr="009F292D">
        <w:rPr>
          <w:rFonts w:ascii="Sylfaen" w:hAnsi="Sylfaen" w:cs="Arial"/>
          <w:lang w:val="hy-AM"/>
        </w:rPr>
        <w:t>2</w:t>
      </w:r>
      <w:r w:rsidRPr="009F292D">
        <w:rPr>
          <w:rFonts w:ascii="Sylfaen" w:hAnsi="Sylfaen"/>
          <w:lang w:val="hy-AM"/>
        </w:rPr>
        <w:t>-րդ փուլում բնակիչներին առաջարկվել է ծանոթանալ տարբեր համայնքների ղեկավարների կողմից կազմ</w:t>
      </w:r>
      <w:r w:rsidR="00862361" w:rsidRPr="009F292D">
        <w:rPr>
          <w:rFonts w:ascii="Sylfaen" w:hAnsi="Sylfaen"/>
          <w:lang w:val="hy-AM"/>
        </w:rPr>
        <w:t>վ</w:t>
      </w:r>
      <w:r w:rsidRPr="009F292D">
        <w:rPr>
          <w:rFonts w:ascii="Sylfaen" w:hAnsi="Sylfaen"/>
          <w:lang w:val="hy-AM"/>
        </w:rPr>
        <w:t>ած փնջերի տարբերակները, որոնցում ընդգրկվել է նաև իրենց համայնքը: Այս տարբերակներին ծանոթանալուց հետո, բնակիչների մի մասը վերահաստատել է իր առաջարկած առաջին տարբերակը, ավելի մեծ մասը վերանայել է իր առաջարկը՝ ծանոթանալով տարբերակների հնարավոր բազմազանությանը, հաշվի առնելով քննարկման արդյունքում ստացած տեղեկությունները համայնքների խոշորացման նպատակների և սկզբունքների վերաբերյալ և ցանկանալով ձևավորել առավելագույնս արդյունավետ փունջ (</w:t>
      </w:r>
      <w:r w:rsidRPr="009F292D">
        <w:rPr>
          <w:rFonts w:ascii="Sylfaen" w:hAnsi="Sylfaen" w:cs="Sylfaen"/>
          <w:lang w:val="hy-AM"/>
        </w:rPr>
        <w:t>Համայնքի բնակիչների կողմից առաջարկված փնջային տարբերակ 2</w:t>
      </w:r>
      <w:r w:rsidRPr="009F292D">
        <w:rPr>
          <w:rFonts w:ascii="Sylfaen" w:hAnsi="Sylfaen"/>
          <w:lang w:val="hy-AM"/>
        </w:rPr>
        <w:t xml:space="preserve">): Քննարկման </w:t>
      </w:r>
      <w:r w:rsidRPr="009F292D">
        <w:rPr>
          <w:rFonts w:ascii="Sylfaen" w:hAnsi="Sylfaen" w:cs="Arial"/>
          <w:lang w:val="hy-AM"/>
        </w:rPr>
        <w:t>2</w:t>
      </w:r>
      <w:r w:rsidRPr="009F292D">
        <w:rPr>
          <w:rFonts w:ascii="Sylfaen" w:hAnsi="Sylfaen"/>
          <w:lang w:val="hy-AM"/>
        </w:rPr>
        <w:t>-րդ փուլում բնակիչների մեծ մասն առաջարկել են միջին փնջերով խոշորացումը:</w:t>
      </w:r>
    </w:p>
    <w:p w:rsidR="007E1D30" w:rsidRPr="007913A7" w:rsidRDefault="007E1D30" w:rsidP="004A26FC">
      <w:pPr>
        <w:spacing w:after="0" w:line="264" w:lineRule="auto"/>
        <w:ind w:firstLine="540"/>
        <w:jc w:val="both"/>
        <w:rPr>
          <w:rFonts w:ascii="Sylfaen" w:hAnsi="Sylfaen"/>
          <w:lang w:val="hy-AM"/>
        </w:rPr>
      </w:pPr>
      <w:r w:rsidRPr="009F292D">
        <w:rPr>
          <w:rFonts w:ascii="Sylfaen" w:hAnsi="Sylfaen"/>
          <w:lang w:val="hy-AM"/>
        </w:rPr>
        <w:t>Միջին փնջերով խոշորացման տարբերակներն առաջարկելիս՝  համայնքի բնակիչները նշել են այն համայնքները, որոնց հետ մշտական տուր-ու-առի մեջ են, որոնց հետ ունեն նույնատեսակ խնդիրներ և կարող են լուծել կարողությունների համատեղմամբ, որոնց հետ ունեն գյուղատնտեսական և անասնապահական գործունեության կազմակերպման ընդհանրություններ:</w:t>
      </w:r>
    </w:p>
    <w:p w:rsidR="009F292D" w:rsidRPr="007913A7" w:rsidRDefault="009F292D" w:rsidP="004A26FC">
      <w:pPr>
        <w:spacing w:after="0" w:line="264" w:lineRule="auto"/>
        <w:ind w:firstLine="540"/>
        <w:jc w:val="both"/>
        <w:rPr>
          <w:rFonts w:ascii="Sylfaen" w:hAnsi="Sylfaen"/>
          <w:lang w:val="hy-AM"/>
        </w:rPr>
      </w:pPr>
    </w:p>
    <w:p w:rsidR="007E1D30" w:rsidRPr="009F292D" w:rsidRDefault="007E1D30" w:rsidP="00EA2C38">
      <w:pPr>
        <w:spacing w:after="120" w:line="264" w:lineRule="auto"/>
        <w:ind w:firstLine="547"/>
        <w:rPr>
          <w:rFonts w:ascii="Sylfaen" w:hAnsi="Sylfaen"/>
          <w:b/>
          <w:lang w:val="hy-AM"/>
        </w:rPr>
      </w:pPr>
      <w:r w:rsidRPr="009F292D">
        <w:rPr>
          <w:rFonts w:ascii="Sylfaen" w:hAnsi="Sylfaen"/>
          <w:b/>
          <w:lang w:val="hy-AM"/>
        </w:rPr>
        <w:t>Հատուկ կարծիք՝</w:t>
      </w:r>
    </w:p>
    <w:p w:rsidR="007E1D30" w:rsidRPr="009F292D" w:rsidRDefault="007E1D30" w:rsidP="004A26FC">
      <w:pPr>
        <w:spacing w:after="0" w:line="264" w:lineRule="auto"/>
        <w:ind w:firstLine="540"/>
        <w:jc w:val="both"/>
        <w:rPr>
          <w:rFonts w:ascii="Sylfaen" w:hAnsi="Sylfaen" w:cs="Arial"/>
          <w:lang w:val="hy-AM"/>
        </w:rPr>
      </w:pPr>
      <w:r w:rsidRPr="009F292D">
        <w:rPr>
          <w:rFonts w:ascii="Sylfaen" w:hAnsi="Sylfaen" w:cs="Arial"/>
          <w:lang w:val="hy-AM"/>
        </w:rPr>
        <w:t>Արթիկ քաղաքային համայնքի ղեկավարը, ինչպես նաև հանարային քննարկմանը մասնակցած Արթիկ համայնքի բնակիչների մեծ մասը դեմ են հանդես եկել Արթիկի տարածաշրջանի համայնքների խոշորացման գործընթացում Արթիկ քաղաքի ներառմանը:</w:t>
      </w:r>
    </w:p>
    <w:p w:rsidR="007E1D30" w:rsidRPr="009F292D"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Այլ համայնքներ՝ համայնքի ղեկավարներ և բնակիչներ, սակայն դիտարկում են իրենց  համայնքների խոշորացումն Արթիկը ներառող փնջում:</w:t>
      </w:r>
    </w:p>
    <w:p w:rsidR="007E1D30" w:rsidRPr="007913A7" w:rsidRDefault="007E1D30" w:rsidP="004A26FC">
      <w:pPr>
        <w:spacing w:after="0" w:line="264" w:lineRule="auto"/>
        <w:ind w:firstLine="540"/>
        <w:jc w:val="both"/>
        <w:rPr>
          <w:rFonts w:ascii="Sylfaen" w:hAnsi="Sylfaen" w:cs="Arial"/>
          <w:lang w:val="hy-AM"/>
        </w:rPr>
      </w:pPr>
      <w:r w:rsidRPr="009F292D">
        <w:rPr>
          <w:rFonts w:ascii="Sylfaen" w:hAnsi="Sylfaen" w:cs="Sylfaen"/>
          <w:lang w:val="hy-AM"/>
        </w:rPr>
        <w:t xml:space="preserve">Հեռախոսային հարցումների ընթացքում համայնքների ղեկավարների մեծ մասը և հանրային քննարկմանը մասնակից բնակիչների որոշ մասը նույնպես դեմ են արտահայտվել </w:t>
      </w:r>
      <w:r w:rsidRPr="009F292D">
        <w:rPr>
          <w:rFonts w:ascii="Sylfaen" w:hAnsi="Sylfaen" w:cs="Arial"/>
          <w:lang w:val="hy-AM"/>
        </w:rPr>
        <w:t>համայնքների խոշորացման գործընթացին, սակայն ընդունելով դրա անխուսափելիությունը և/կամ հաշվի առնելով փնջերի մեջ համայնքի զարգացման հեռանկարները՝ առաջարկել են համայնքային փնջերի առավել ընդունելի տարբերակներ:</w:t>
      </w: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EA2C38" w:rsidRPr="007913A7" w:rsidRDefault="00EA2C38" w:rsidP="004A26FC">
      <w:pPr>
        <w:spacing w:after="0" w:line="264" w:lineRule="auto"/>
        <w:ind w:firstLine="540"/>
        <w:jc w:val="both"/>
        <w:rPr>
          <w:rFonts w:ascii="Sylfaen" w:hAnsi="Sylfaen" w:cs="Arial"/>
          <w:lang w:val="hy-AM"/>
        </w:rPr>
      </w:pPr>
    </w:p>
    <w:p w:rsidR="009F292D" w:rsidRPr="007913A7" w:rsidRDefault="009F292D" w:rsidP="004A26FC">
      <w:pPr>
        <w:spacing w:after="0" w:line="264" w:lineRule="auto"/>
        <w:ind w:firstLine="540"/>
        <w:jc w:val="both"/>
        <w:rPr>
          <w:rFonts w:ascii="Sylfaen" w:hAnsi="Sylfaen" w:cs="Arial"/>
          <w:lang w:val="hy-AM"/>
        </w:rPr>
      </w:pPr>
    </w:p>
    <w:p w:rsidR="007E1D30" w:rsidRPr="007913A7" w:rsidRDefault="007E1D30" w:rsidP="00EA2C38">
      <w:pPr>
        <w:pStyle w:val="Default"/>
        <w:tabs>
          <w:tab w:val="left" w:pos="3780"/>
        </w:tabs>
        <w:spacing w:after="120" w:line="264" w:lineRule="auto"/>
        <w:ind w:left="1901" w:hanging="1354"/>
        <w:rPr>
          <w:rFonts w:ascii="Sylfaen" w:hAnsi="Sylfaen"/>
          <w:b/>
          <w:color w:val="auto"/>
          <w:sz w:val="22"/>
          <w:szCs w:val="22"/>
          <w:lang w:val="hy-AM"/>
        </w:rPr>
      </w:pPr>
      <w:r w:rsidRPr="009F292D">
        <w:rPr>
          <w:rFonts w:ascii="Sylfaen" w:hAnsi="Sylfaen" w:cs="Sylfaen"/>
          <w:b/>
          <w:color w:val="auto"/>
          <w:sz w:val="22"/>
          <w:szCs w:val="22"/>
          <w:lang w:val="hy-AM"/>
        </w:rPr>
        <w:lastRenderedPageBreak/>
        <w:t>Հավելված 1. Տարածաշրջանի համայնքների ղեկավարներին հեռախոսային հարցման հարցաշար</w:t>
      </w: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1. Կա՞ն արդյոք հանրային ծառայությունների տեսակներ, որոնք ձեր համայնքը մատուցում է այլ համայնքի/համայնքների: Եթե այո, ապա նշված ծառայություններից որո՞նք են դրանք և ո՞ր համայքնին/համայնքներին են մատուցվում:</w:t>
      </w:r>
    </w:p>
    <w:tbl>
      <w:tblPr>
        <w:tblStyle w:val="TableGrid"/>
        <w:tblW w:w="0" w:type="auto"/>
        <w:tblInd w:w="108" w:type="dxa"/>
        <w:tblLook w:val="04A0" w:firstRow="1" w:lastRow="0" w:firstColumn="1" w:lastColumn="0" w:noHBand="0" w:noVBand="1"/>
      </w:tblPr>
      <w:tblGrid>
        <w:gridCol w:w="3960"/>
        <w:gridCol w:w="6228"/>
      </w:tblGrid>
      <w:tr w:rsidR="007E1D30" w:rsidRPr="002E634F" w:rsidTr="00361C03">
        <w:tc>
          <w:tcPr>
            <w:tcW w:w="3960" w:type="dxa"/>
          </w:tcPr>
          <w:p w:rsidR="007E1D30" w:rsidRPr="009F292D" w:rsidRDefault="007E1D30" w:rsidP="00361C03">
            <w:pPr>
              <w:tabs>
                <w:tab w:val="left" w:pos="3780"/>
              </w:tabs>
              <w:spacing w:line="264" w:lineRule="auto"/>
              <w:ind w:left="162"/>
              <w:jc w:val="center"/>
              <w:rPr>
                <w:rFonts w:ascii="Sylfaen" w:hAnsi="Sylfaen"/>
                <w:lang w:val="hy-AM"/>
              </w:rPr>
            </w:pPr>
            <w:r w:rsidRPr="009F292D">
              <w:rPr>
                <w:rFonts w:ascii="Sylfaen" w:hAnsi="Sylfaen"/>
                <w:lang w:val="hy-AM"/>
              </w:rPr>
              <w:t>Ո՞ր համայնքին է մատուցում</w:t>
            </w:r>
          </w:p>
        </w:tc>
        <w:tc>
          <w:tcPr>
            <w:tcW w:w="6228" w:type="dxa"/>
          </w:tcPr>
          <w:p w:rsidR="007E1D30" w:rsidRPr="009F292D" w:rsidRDefault="007E1D30" w:rsidP="004A26FC">
            <w:pPr>
              <w:tabs>
                <w:tab w:val="left" w:pos="3780"/>
              </w:tabs>
              <w:spacing w:line="264" w:lineRule="auto"/>
              <w:ind w:firstLine="540"/>
              <w:jc w:val="center"/>
              <w:rPr>
                <w:rFonts w:ascii="Sylfaen" w:hAnsi="Sylfaen"/>
                <w:lang w:val="hy-AM"/>
              </w:rPr>
            </w:pPr>
            <w:r w:rsidRPr="009F292D">
              <w:rPr>
                <w:rFonts w:ascii="Sylfaen" w:hAnsi="Sylfaen"/>
                <w:lang w:val="hy-AM"/>
              </w:rPr>
              <w:t>Ի՞նչ ծառայություն է մատուցում</w:t>
            </w:r>
          </w:p>
        </w:tc>
      </w:tr>
      <w:tr w:rsidR="007E1D30" w:rsidRPr="002E634F" w:rsidTr="00361C03">
        <w:tc>
          <w:tcPr>
            <w:tcW w:w="3960" w:type="dxa"/>
          </w:tcPr>
          <w:p w:rsidR="007E1D30" w:rsidRPr="009F292D" w:rsidRDefault="007E1D30" w:rsidP="004A26FC">
            <w:pPr>
              <w:tabs>
                <w:tab w:val="left" w:pos="3780"/>
              </w:tabs>
              <w:spacing w:line="264" w:lineRule="auto"/>
              <w:ind w:firstLine="540"/>
              <w:jc w:val="center"/>
              <w:rPr>
                <w:rFonts w:ascii="Sylfaen" w:hAnsi="Sylfaen"/>
                <w:lang w:val="hy-AM"/>
              </w:rPr>
            </w:pPr>
          </w:p>
        </w:tc>
        <w:tc>
          <w:tcPr>
            <w:tcW w:w="6228" w:type="dxa"/>
          </w:tcPr>
          <w:p w:rsidR="007E1D30" w:rsidRPr="009F292D" w:rsidRDefault="007E1D30" w:rsidP="004A26FC">
            <w:pPr>
              <w:tabs>
                <w:tab w:val="left" w:pos="3780"/>
              </w:tabs>
              <w:spacing w:line="264" w:lineRule="auto"/>
              <w:ind w:firstLine="540"/>
              <w:jc w:val="center"/>
              <w:rPr>
                <w:rFonts w:ascii="Sylfaen" w:hAnsi="Sylfaen"/>
                <w:lang w:val="hy-AM"/>
              </w:rPr>
            </w:pP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2. Կա՞ն արդյոք հանրային ծառայությունների տեսակներ, որոնք ձեր համայնքն ստանում է այլ համայնքից/համայնքներից: Եթե այո, ապա նշված ծառայություններից որո՞նք են դրանք և ո՞ր համայնքի/համայնքների կողմից են մատուցվում:</w:t>
      </w:r>
    </w:p>
    <w:tbl>
      <w:tblPr>
        <w:tblStyle w:val="TableGrid"/>
        <w:tblW w:w="0" w:type="auto"/>
        <w:tblInd w:w="108" w:type="dxa"/>
        <w:tblLook w:val="04A0" w:firstRow="1" w:lastRow="0" w:firstColumn="1" w:lastColumn="0" w:noHBand="0" w:noVBand="1"/>
      </w:tblPr>
      <w:tblGrid>
        <w:gridCol w:w="3960"/>
        <w:gridCol w:w="6228"/>
      </w:tblGrid>
      <w:tr w:rsidR="007E1D30" w:rsidRPr="002E634F" w:rsidTr="00361C03">
        <w:tc>
          <w:tcPr>
            <w:tcW w:w="3960" w:type="dxa"/>
          </w:tcPr>
          <w:p w:rsidR="007E1D30" w:rsidRPr="009F292D" w:rsidRDefault="007E1D30" w:rsidP="00361C03">
            <w:pPr>
              <w:tabs>
                <w:tab w:val="left" w:pos="3780"/>
              </w:tabs>
              <w:spacing w:line="264" w:lineRule="auto"/>
              <w:ind w:left="162"/>
              <w:jc w:val="center"/>
              <w:rPr>
                <w:rFonts w:ascii="Sylfaen" w:hAnsi="Sylfaen"/>
                <w:lang w:val="hy-AM"/>
              </w:rPr>
            </w:pPr>
            <w:r w:rsidRPr="009F292D">
              <w:rPr>
                <w:rFonts w:ascii="Sylfaen" w:hAnsi="Sylfaen"/>
                <w:lang w:val="hy-AM"/>
              </w:rPr>
              <w:t>Ո՞ր համայնքից է ստացվում</w:t>
            </w:r>
          </w:p>
        </w:tc>
        <w:tc>
          <w:tcPr>
            <w:tcW w:w="6228" w:type="dxa"/>
          </w:tcPr>
          <w:p w:rsidR="007E1D30" w:rsidRPr="009F292D" w:rsidRDefault="007E1D30" w:rsidP="004A26FC">
            <w:pPr>
              <w:tabs>
                <w:tab w:val="left" w:pos="3780"/>
              </w:tabs>
              <w:spacing w:line="264" w:lineRule="auto"/>
              <w:ind w:firstLine="540"/>
              <w:jc w:val="center"/>
              <w:rPr>
                <w:rFonts w:ascii="Sylfaen" w:hAnsi="Sylfaen"/>
                <w:lang w:val="hy-AM"/>
              </w:rPr>
            </w:pPr>
            <w:r w:rsidRPr="009F292D">
              <w:rPr>
                <w:rFonts w:ascii="Sylfaen" w:hAnsi="Sylfaen"/>
                <w:lang w:val="hy-AM"/>
              </w:rPr>
              <w:t>Ի՞նչ ծառայություն է ստացվում</w:t>
            </w:r>
          </w:p>
        </w:tc>
      </w:tr>
      <w:tr w:rsidR="007E1D30" w:rsidRPr="002E634F" w:rsidTr="00361C03">
        <w:tc>
          <w:tcPr>
            <w:tcW w:w="3960" w:type="dxa"/>
          </w:tcPr>
          <w:p w:rsidR="007E1D30" w:rsidRPr="009F292D" w:rsidRDefault="007E1D30" w:rsidP="004A26FC">
            <w:pPr>
              <w:tabs>
                <w:tab w:val="left" w:pos="3780"/>
              </w:tabs>
              <w:spacing w:line="264" w:lineRule="auto"/>
              <w:ind w:firstLine="540"/>
              <w:rPr>
                <w:rFonts w:ascii="Sylfaen" w:hAnsi="Sylfaen"/>
                <w:lang w:val="hy-AM"/>
              </w:rPr>
            </w:pPr>
          </w:p>
        </w:tc>
        <w:tc>
          <w:tcPr>
            <w:tcW w:w="6228" w:type="dxa"/>
          </w:tcPr>
          <w:p w:rsidR="007E1D30" w:rsidRPr="009F292D" w:rsidRDefault="007E1D30" w:rsidP="004A26FC">
            <w:pPr>
              <w:tabs>
                <w:tab w:val="left" w:pos="3780"/>
              </w:tabs>
              <w:spacing w:line="264" w:lineRule="auto"/>
              <w:ind w:firstLine="540"/>
              <w:rPr>
                <w:rFonts w:ascii="Sylfaen" w:hAnsi="Sylfaen"/>
                <w:lang w:val="hy-AM"/>
              </w:rPr>
            </w:pP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3. Ձեր կարծիքով՝  համայնքների խոշորացման պարագայում՝  ո՞ր համայնքների հետ պետք է միավորվի ձեր համայնքը:</w:t>
      </w:r>
    </w:p>
    <w:tbl>
      <w:tblPr>
        <w:tblStyle w:val="TableGrid"/>
        <w:tblW w:w="10206" w:type="dxa"/>
        <w:tblInd w:w="108" w:type="dxa"/>
        <w:tblLayout w:type="fixed"/>
        <w:tblLook w:val="04A0" w:firstRow="1" w:lastRow="0" w:firstColumn="1" w:lastColumn="0" w:noHBand="0" w:noVBand="1"/>
      </w:tblPr>
      <w:tblGrid>
        <w:gridCol w:w="10206"/>
      </w:tblGrid>
      <w:tr w:rsidR="007E1D30" w:rsidRPr="009F292D" w:rsidTr="004076D2">
        <w:tc>
          <w:tcPr>
            <w:tcW w:w="10206" w:type="dxa"/>
          </w:tcPr>
          <w:p w:rsidR="007E1D30" w:rsidRPr="009F292D" w:rsidRDefault="007E1D30" w:rsidP="004A26FC">
            <w:pPr>
              <w:tabs>
                <w:tab w:val="left" w:pos="3780"/>
              </w:tabs>
              <w:spacing w:line="264" w:lineRule="auto"/>
              <w:ind w:firstLine="540"/>
              <w:jc w:val="center"/>
              <w:rPr>
                <w:rFonts w:ascii="Sylfaen" w:hAnsi="Sylfaen" w:cs="Arial"/>
              </w:rPr>
            </w:pPr>
            <w:r w:rsidRPr="009F292D">
              <w:rPr>
                <w:rFonts w:ascii="Sylfaen" w:hAnsi="Sylfaen" w:cs="Arial"/>
                <w:lang w:val="hy-AM"/>
              </w:rPr>
              <w:t>Համայնքային փնջի տարբերակ</w:t>
            </w:r>
          </w:p>
        </w:tc>
      </w:tr>
      <w:tr w:rsidR="007E1D30" w:rsidRPr="009F292D" w:rsidTr="004076D2">
        <w:tc>
          <w:tcPr>
            <w:tcW w:w="10206" w:type="dxa"/>
          </w:tcPr>
          <w:p w:rsidR="007E1D30" w:rsidRPr="009F292D" w:rsidRDefault="007E1D30" w:rsidP="004A26FC">
            <w:pPr>
              <w:tabs>
                <w:tab w:val="left" w:pos="3780"/>
              </w:tabs>
              <w:spacing w:line="264" w:lineRule="auto"/>
              <w:ind w:firstLine="540"/>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cs="Arial"/>
        </w:rPr>
      </w:pPr>
    </w:p>
    <w:p w:rsidR="007E1D30" w:rsidRPr="009F292D" w:rsidRDefault="007E1D30" w:rsidP="004A26FC">
      <w:pPr>
        <w:tabs>
          <w:tab w:val="left" w:pos="3780"/>
        </w:tabs>
        <w:spacing w:after="0" w:line="264" w:lineRule="auto"/>
        <w:ind w:firstLine="540"/>
        <w:rPr>
          <w:rFonts w:ascii="Sylfaen" w:hAnsi="Sylfaen" w:cs="Arial"/>
        </w:rPr>
      </w:pPr>
      <w:r w:rsidRPr="009F292D">
        <w:rPr>
          <w:rFonts w:ascii="Sylfaen" w:hAnsi="Sylfaen" w:cs="Arial"/>
        </w:rPr>
        <w:t>4</w:t>
      </w:r>
      <w:r w:rsidRPr="009F292D">
        <w:rPr>
          <w:rFonts w:ascii="Sylfaen" w:hAnsi="Sylfaen" w:cs="Arial"/>
          <w:lang w:val="hy-AM"/>
        </w:rPr>
        <w:t xml:space="preserve">. </w:t>
      </w:r>
      <w:r w:rsidRPr="009F292D">
        <w:rPr>
          <w:rFonts w:ascii="Sylfaen" w:hAnsi="Sylfaen" w:cs="Arial"/>
        </w:rPr>
        <w:t>Ը</w:t>
      </w:r>
      <w:r w:rsidRPr="009F292D">
        <w:rPr>
          <w:rFonts w:ascii="Sylfaen" w:hAnsi="Sylfaen" w:cs="Arial"/>
          <w:lang w:val="hy-AM"/>
        </w:rPr>
        <w:t>ստ ձեզ</w:t>
      </w:r>
      <w:r w:rsidRPr="009F292D">
        <w:rPr>
          <w:rFonts w:ascii="Sylfaen" w:hAnsi="Sylfaen" w:cs="Arial"/>
        </w:rPr>
        <w:t>՝</w:t>
      </w:r>
      <w:r w:rsidRPr="009F292D">
        <w:rPr>
          <w:rFonts w:ascii="Sylfaen" w:hAnsi="Sylfaen" w:cs="Arial"/>
          <w:lang w:val="hy-AM"/>
        </w:rPr>
        <w:t xml:space="preserve"> նվազագույն</w:t>
      </w:r>
      <w:r w:rsidRPr="009F292D">
        <w:rPr>
          <w:rFonts w:ascii="Sylfaen" w:hAnsi="Sylfaen" w:cs="Arial"/>
        </w:rPr>
        <w:t>ը</w:t>
      </w:r>
      <w:r w:rsidRPr="009F292D">
        <w:rPr>
          <w:rFonts w:ascii="Sylfaen" w:hAnsi="Sylfaen" w:cs="Arial"/>
          <w:lang w:val="hy-AM"/>
        </w:rPr>
        <w:t xml:space="preserve"> և առավելագույն</w:t>
      </w:r>
      <w:r w:rsidRPr="009F292D">
        <w:rPr>
          <w:rFonts w:ascii="Sylfaen" w:hAnsi="Sylfaen" w:cs="Arial"/>
        </w:rPr>
        <w:t xml:space="preserve">ը քանի՞ համայնք պետք է ընդգրկվի </w:t>
      </w:r>
      <w:r w:rsidRPr="009F292D">
        <w:rPr>
          <w:rFonts w:ascii="Sylfaen" w:hAnsi="Sylfaen" w:cs="Arial"/>
          <w:lang w:val="hy-AM"/>
        </w:rPr>
        <w:t>ձեր փնջում:</w:t>
      </w:r>
    </w:p>
    <w:tbl>
      <w:tblPr>
        <w:tblStyle w:val="TableGrid"/>
        <w:tblW w:w="0" w:type="auto"/>
        <w:tblInd w:w="108" w:type="dxa"/>
        <w:tblLook w:val="04A0" w:firstRow="1" w:lastRow="0" w:firstColumn="1" w:lastColumn="0" w:noHBand="0" w:noVBand="1"/>
      </w:tblPr>
      <w:tblGrid>
        <w:gridCol w:w="4762"/>
        <w:gridCol w:w="5426"/>
      </w:tblGrid>
      <w:tr w:rsidR="007E1D30" w:rsidRPr="009F292D" w:rsidTr="004076D2">
        <w:tc>
          <w:tcPr>
            <w:tcW w:w="4770" w:type="dxa"/>
          </w:tcPr>
          <w:p w:rsidR="007E1D30" w:rsidRPr="009F292D" w:rsidRDefault="007E1D30" w:rsidP="004A26FC">
            <w:pPr>
              <w:tabs>
                <w:tab w:val="left" w:pos="284"/>
                <w:tab w:val="left" w:pos="3780"/>
              </w:tabs>
              <w:spacing w:line="264" w:lineRule="auto"/>
              <w:ind w:firstLine="540"/>
              <w:jc w:val="center"/>
              <w:rPr>
                <w:rFonts w:ascii="Sylfaen" w:hAnsi="Sylfaen" w:cs="Arial"/>
                <w:lang w:val="hy-AM"/>
              </w:rPr>
            </w:pPr>
            <w:r w:rsidRPr="009F292D">
              <w:rPr>
                <w:rFonts w:ascii="Sylfaen" w:hAnsi="Sylfaen" w:cs="Arial"/>
                <w:lang w:val="hy-AM"/>
              </w:rPr>
              <w:t>Նվազագույն թիվ</w:t>
            </w:r>
          </w:p>
        </w:tc>
        <w:tc>
          <w:tcPr>
            <w:tcW w:w="5436" w:type="dxa"/>
          </w:tcPr>
          <w:p w:rsidR="007E1D30" w:rsidRPr="009F292D" w:rsidRDefault="007E1D30" w:rsidP="004A26FC">
            <w:pPr>
              <w:tabs>
                <w:tab w:val="left" w:pos="3780"/>
              </w:tabs>
              <w:spacing w:line="264" w:lineRule="auto"/>
              <w:ind w:firstLine="540"/>
              <w:jc w:val="center"/>
              <w:rPr>
                <w:rFonts w:ascii="Sylfaen" w:hAnsi="Sylfaen" w:cs="Arial"/>
                <w:lang w:val="hy-AM"/>
              </w:rPr>
            </w:pPr>
            <w:r w:rsidRPr="009F292D">
              <w:rPr>
                <w:rFonts w:ascii="Sylfaen" w:hAnsi="Sylfaen" w:cs="Arial"/>
                <w:lang w:val="hy-AM"/>
              </w:rPr>
              <w:t>Առավելագույն թիվ</w:t>
            </w:r>
          </w:p>
        </w:tc>
      </w:tr>
      <w:tr w:rsidR="007E1D30" w:rsidRPr="009F292D" w:rsidTr="004076D2">
        <w:tc>
          <w:tcPr>
            <w:tcW w:w="4770" w:type="dxa"/>
          </w:tcPr>
          <w:p w:rsidR="007E1D30" w:rsidRPr="009F292D" w:rsidRDefault="007E1D30" w:rsidP="004A26FC">
            <w:pPr>
              <w:tabs>
                <w:tab w:val="left" w:pos="284"/>
                <w:tab w:val="left" w:pos="3780"/>
              </w:tabs>
              <w:spacing w:line="264" w:lineRule="auto"/>
              <w:ind w:firstLine="540"/>
              <w:jc w:val="center"/>
              <w:rPr>
                <w:rFonts w:ascii="Sylfaen" w:hAnsi="Sylfaen" w:cs="Arial"/>
                <w:lang w:val="hy-AM"/>
              </w:rPr>
            </w:pPr>
          </w:p>
        </w:tc>
        <w:tc>
          <w:tcPr>
            <w:tcW w:w="5436" w:type="dxa"/>
          </w:tcPr>
          <w:p w:rsidR="007E1D30" w:rsidRPr="009F292D" w:rsidRDefault="007E1D30" w:rsidP="004A26FC">
            <w:pPr>
              <w:tabs>
                <w:tab w:val="left" w:pos="3780"/>
              </w:tabs>
              <w:spacing w:line="264" w:lineRule="auto"/>
              <w:ind w:firstLine="540"/>
              <w:jc w:val="center"/>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 xml:space="preserve">5. Ձեր պատկերացմամբ՝ համայնքների խոշորացման ձեր փնջում ո՞ր բնակավայրը պետք է լինի նոր ձևավորվող բազմաբնակավայր համայնքի կենտրոնը և ի՞նչ անվանում պետք է ունենա: </w:t>
      </w:r>
    </w:p>
    <w:tbl>
      <w:tblPr>
        <w:tblStyle w:val="TableGrid"/>
        <w:tblW w:w="0" w:type="auto"/>
        <w:tblInd w:w="108" w:type="dxa"/>
        <w:tblLook w:val="04A0" w:firstRow="1" w:lastRow="0" w:firstColumn="1" w:lastColumn="0" w:noHBand="0" w:noVBand="1"/>
      </w:tblPr>
      <w:tblGrid>
        <w:gridCol w:w="4762"/>
        <w:gridCol w:w="5426"/>
      </w:tblGrid>
      <w:tr w:rsidR="007E1D30" w:rsidRPr="009F292D" w:rsidTr="004076D2">
        <w:tc>
          <w:tcPr>
            <w:tcW w:w="4770" w:type="dxa"/>
          </w:tcPr>
          <w:p w:rsidR="007E1D30" w:rsidRPr="009F292D" w:rsidRDefault="007E1D30" w:rsidP="004A26FC">
            <w:pPr>
              <w:tabs>
                <w:tab w:val="left" w:pos="284"/>
                <w:tab w:val="left" w:pos="3780"/>
              </w:tabs>
              <w:spacing w:line="264" w:lineRule="auto"/>
              <w:ind w:firstLine="540"/>
              <w:jc w:val="center"/>
              <w:rPr>
                <w:rFonts w:ascii="Sylfaen" w:hAnsi="Sylfaen" w:cs="Arial"/>
                <w:lang w:val="hy-AM"/>
              </w:rPr>
            </w:pPr>
            <w:r w:rsidRPr="009F292D">
              <w:rPr>
                <w:rFonts w:ascii="Sylfaen" w:hAnsi="Sylfaen" w:cs="Arial"/>
                <w:lang w:val="hy-AM"/>
              </w:rPr>
              <w:t>Բնակավայրը</w:t>
            </w:r>
          </w:p>
        </w:tc>
        <w:tc>
          <w:tcPr>
            <w:tcW w:w="5436" w:type="dxa"/>
          </w:tcPr>
          <w:p w:rsidR="007E1D30" w:rsidRPr="009F292D" w:rsidRDefault="007E1D30" w:rsidP="004A26FC">
            <w:pPr>
              <w:tabs>
                <w:tab w:val="left" w:pos="3780"/>
              </w:tabs>
              <w:spacing w:line="264" w:lineRule="auto"/>
              <w:ind w:firstLine="540"/>
              <w:jc w:val="center"/>
              <w:rPr>
                <w:rFonts w:ascii="Sylfaen" w:hAnsi="Sylfaen" w:cs="Arial"/>
                <w:lang w:val="hy-AM"/>
              </w:rPr>
            </w:pPr>
            <w:r w:rsidRPr="009F292D">
              <w:rPr>
                <w:rFonts w:ascii="Sylfaen" w:hAnsi="Sylfaen" w:cs="Arial"/>
                <w:lang w:val="hy-AM"/>
              </w:rPr>
              <w:t>Անվանում</w:t>
            </w:r>
          </w:p>
        </w:tc>
      </w:tr>
      <w:tr w:rsidR="007E1D30" w:rsidRPr="009F292D" w:rsidTr="004076D2">
        <w:tc>
          <w:tcPr>
            <w:tcW w:w="4770" w:type="dxa"/>
          </w:tcPr>
          <w:p w:rsidR="007E1D30" w:rsidRPr="009F292D" w:rsidRDefault="007E1D30" w:rsidP="004A26FC">
            <w:pPr>
              <w:tabs>
                <w:tab w:val="left" w:pos="3780"/>
              </w:tabs>
              <w:spacing w:line="264" w:lineRule="auto"/>
              <w:ind w:firstLine="540"/>
              <w:rPr>
                <w:rFonts w:ascii="Sylfaen" w:hAnsi="Sylfaen" w:cs="Arial"/>
                <w:lang w:val="hy-AM"/>
              </w:rPr>
            </w:pPr>
          </w:p>
        </w:tc>
        <w:tc>
          <w:tcPr>
            <w:tcW w:w="5436" w:type="dxa"/>
          </w:tcPr>
          <w:p w:rsidR="007E1D30" w:rsidRPr="009F292D" w:rsidRDefault="007E1D30" w:rsidP="004A26FC">
            <w:pPr>
              <w:tabs>
                <w:tab w:val="left" w:pos="3780"/>
              </w:tabs>
              <w:spacing w:line="264" w:lineRule="auto"/>
              <w:ind w:firstLine="540"/>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6. Որո՞նք են համայնքների խոշորացումից Ձեր հիմնական երեք դրական ակնկալիքները:</w:t>
      </w:r>
    </w:p>
    <w:tbl>
      <w:tblPr>
        <w:tblStyle w:val="TableGrid"/>
        <w:tblW w:w="0" w:type="auto"/>
        <w:tblInd w:w="108" w:type="dxa"/>
        <w:tblLook w:val="04A0" w:firstRow="1" w:lastRow="0" w:firstColumn="1" w:lastColumn="0" w:noHBand="0" w:noVBand="1"/>
      </w:tblPr>
      <w:tblGrid>
        <w:gridCol w:w="10188"/>
      </w:tblGrid>
      <w:tr w:rsidR="007E1D30" w:rsidRPr="009F292D" w:rsidTr="004076D2">
        <w:tc>
          <w:tcPr>
            <w:tcW w:w="10206" w:type="dxa"/>
          </w:tcPr>
          <w:p w:rsidR="007E1D30" w:rsidRPr="009F292D" w:rsidRDefault="007E1D30" w:rsidP="004A26FC">
            <w:pPr>
              <w:tabs>
                <w:tab w:val="left" w:pos="3780"/>
              </w:tabs>
              <w:spacing w:line="264" w:lineRule="auto"/>
              <w:ind w:firstLine="540"/>
              <w:jc w:val="center"/>
              <w:rPr>
                <w:rFonts w:ascii="Sylfaen" w:hAnsi="Sylfaen" w:cs="Arial"/>
                <w:lang w:val="hy-AM"/>
              </w:rPr>
            </w:pPr>
            <w:r w:rsidRPr="009F292D">
              <w:rPr>
                <w:rFonts w:ascii="Sylfaen" w:hAnsi="Sylfaen" w:cs="Arial"/>
                <w:lang w:val="hy-AM"/>
              </w:rPr>
              <w:t>Պատասխան</w:t>
            </w:r>
          </w:p>
        </w:tc>
      </w:tr>
      <w:tr w:rsidR="007E1D30" w:rsidRPr="009F292D" w:rsidTr="004076D2">
        <w:tc>
          <w:tcPr>
            <w:tcW w:w="10206" w:type="dxa"/>
          </w:tcPr>
          <w:p w:rsidR="007E1D30" w:rsidRPr="009F292D" w:rsidRDefault="007E1D30" w:rsidP="004A26FC">
            <w:pPr>
              <w:tabs>
                <w:tab w:val="left" w:pos="3780"/>
              </w:tabs>
              <w:spacing w:line="264" w:lineRule="auto"/>
              <w:ind w:firstLine="540"/>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cs="Arial"/>
        </w:rPr>
      </w:pPr>
    </w:p>
    <w:p w:rsidR="007E1D30" w:rsidRPr="009F292D" w:rsidRDefault="007E1D30" w:rsidP="004A26FC">
      <w:pPr>
        <w:tabs>
          <w:tab w:val="left" w:pos="3780"/>
        </w:tabs>
        <w:spacing w:after="0" w:line="264" w:lineRule="auto"/>
        <w:ind w:firstLine="540"/>
        <w:rPr>
          <w:rFonts w:ascii="Sylfaen" w:hAnsi="Sylfaen" w:cs="Arial"/>
        </w:rPr>
      </w:pPr>
      <w:r w:rsidRPr="009F292D">
        <w:rPr>
          <w:rFonts w:ascii="Sylfaen" w:hAnsi="Sylfaen" w:cs="Arial"/>
          <w:lang w:val="hy-AM"/>
        </w:rPr>
        <w:t>7</w:t>
      </w:r>
      <w:r w:rsidRPr="009F292D">
        <w:rPr>
          <w:rFonts w:ascii="Sylfaen" w:hAnsi="Sylfaen" w:cs="Arial"/>
        </w:rPr>
        <w:t>.</w:t>
      </w:r>
      <w:r w:rsidRPr="009F292D">
        <w:rPr>
          <w:rFonts w:ascii="Sylfaen" w:hAnsi="Sylfaen" w:cs="Arial"/>
          <w:lang w:val="hy-AM"/>
        </w:rPr>
        <w:t xml:space="preserve"> Որո՞նք են համայնքների խոշորացումից Ձեր հիմնական երեք մտահոգությունները:</w:t>
      </w:r>
    </w:p>
    <w:tbl>
      <w:tblPr>
        <w:tblStyle w:val="TableGrid"/>
        <w:tblW w:w="0" w:type="auto"/>
        <w:tblInd w:w="108" w:type="dxa"/>
        <w:tblLook w:val="04A0" w:firstRow="1" w:lastRow="0" w:firstColumn="1" w:lastColumn="0" w:noHBand="0" w:noVBand="1"/>
      </w:tblPr>
      <w:tblGrid>
        <w:gridCol w:w="10188"/>
      </w:tblGrid>
      <w:tr w:rsidR="007E1D30" w:rsidRPr="009F292D" w:rsidTr="004076D2">
        <w:tc>
          <w:tcPr>
            <w:tcW w:w="10206" w:type="dxa"/>
          </w:tcPr>
          <w:p w:rsidR="007E1D30" w:rsidRPr="009F292D" w:rsidRDefault="007E1D30" w:rsidP="004A26FC">
            <w:pPr>
              <w:tabs>
                <w:tab w:val="left" w:pos="3780"/>
              </w:tabs>
              <w:spacing w:line="264" w:lineRule="auto"/>
              <w:ind w:firstLine="540"/>
              <w:jc w:val="center"/>
              <w:rPr>
                <w:rFonts w:ascii="Sylfaen" w:hAnsi="Sylfaen" w:cs="Arial"/>
                <w:lang w:val="hy-AM"/>
              </w:rPr>
            </w:pPr>
            <w:r w:rsidRPr="009F292D">
              <w:rPr>
                <w:rFonts w:ascii="Sylfaen" w:hAnsi="Sylfaen" w:cs="Arial"/>
                <w:lang w:val="hy-AM"/>
              </w:rPr>
              <w:t>Պատասխան</w:t>
            </w:r>
          </w:p>
        </w:tc>
      </w:tr>
      <w:tr w:rsidR="007E1D30" w:rsidRPr="009F292D" w:rsidTr="004076D2">
        <w:tc>
          <w:tcPr>
            <w:tcW w:w="10206" w:type="dxa"/>
          </w:tcPr>
          <w:p w:rsidR="007E1D30" w:rsidRPr="009F292D" w:rsidRDefault="007E1D30" w:rsidP="004A26FC">
            <w:pPr>
              <w:tabs>
                <w:tab w:val="left" w:pos="3780"/>
              </w:tabs>
              <w:spacing w:line="264" w:lineRule="auto"/>
              <w:ind w:firstLine="540"/>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rPr>
      </w:pPr>
    </w:p>
    <w:p w:rsidR="007E1D30" w:rsidRPr="009F292D" w:rsidRDefault="007E1D30" w:rsidP="004A26FC">
      <w:pPr>
        <w:tabs>
          <w:tab w:val="left" w:pos="3780"/>
        </w:tabs>
        <w:spacing w:after="0" w:line="264" w:lineRule="auto"/>
        <w:ind w:firstLine="540"/>
        <w:rPr>
          <w:rFonts w:ascii="Sylfaen" w:hAnsi="Sylfaen"/>
        </w:rPr>
      </w:pPr>
    </w:p>
    <w:p w:rsidR="007E1D30" w:rsidRPr="009F292D" w:rsidRDefault="007E1D30" w:rsidP="004A26FC">
      <w:pPr>
        <w:tabs>
          <w:tab w:val="left" w:pos="3780"/>
        </w:tabs>
        <w:spacing w:after="0" w:line="264" w:lineRule="auto"/>
        <w:ind w:firstLine="540"/>
        <w:rPr>
          <w:rFonts w:ascii="Sylfaen" w:hAnsi="Sylfaen"/>
        </w:rPr>
      </w:pPr>
    </w:p>
    <w:p w:rsidR="007E1D30" w:rsidRDefault="007E1D30" w:rsidP="004A26FC">
      <w:pPr>
        <w:tabs>
          <w:tab w:val="left" w:pos="3780"/>
        </w:tabs>
        <w:spacing w:after="0" w:line="264" w:lineRule="auto"/>
        <w:ind w:firstLine="540"/>
        <w:rPr>
          <w:rFonts w:ascii="Sylfaen" w:hAnsi="Sylfaen"/>
          <w:lang w:val="ru-RU"/>
        </w:rPr>
      </w:pPr>
    </w:p>
    <w:p w:rsidR="00361C03" w:rsidRDefault="00361C03" w:rsidP="004A26FC">
      <w:pPr>
        <w:tabs>
          <w:tab w:val="left" w:pos="3780"/>
        </w:tabs>
        <w:spacing w:after="0" w:line="264" w:lineRule="auto"/>
        <w:ind w:firstLine="540"/>
        <w:rPr>
          <w:rFonts w:ascii="Sylfaen" w:hAnsi="Sylfaen"/>
          <w:lang w:val="ru-RU"/>
        </w:rPr>
      </w:pPr>
    </w:p>
    <w:p w:rsidR="00361C03" w:rsidRPr="00361C03" w:rsidRDefault="00361C03" w:rsidP="004A26FC">
      <w:pPr>
        <w:tabs>
          <w:tab w:val="left" w:pos="3780"/>
        </w:tabs>
        <w:spacing w:after="0" w:line="264" w:lineRule="auto"/>
        <w:ind w:firstLine="540"/>
        <w:rPr>
          <w:rFonts w:ascii="Sylfaen" w:hAnsi="Sylfaen"/>
          <w:lang w:val="ru-RU"/>
        </w:rPr>
      </w:pPr>
    </w:p>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EA2C38">
      <w:pPr>
        <w:tabs>
          <w:tab w:val="left" w:pos="3780"/>
        </w:tabs>
        <w:spacing w:after="120" w:line="264" w:lineRule="auto"/>
        <w:ind w:firstLine="547"/>
        <w:rPr>
          <w:rFonts w:ascii="Sylfaen" w:hAnsi="Sylfaen"/>
          <w:b/>
          <w:lang w:val="hy-AM"/>
        </w:rPr>
      </w:pPr>
      <w:r w:rsidRPr="009F292D">
        <w:rPr>
          <w:rFonts w:ascii="Sylfaen" w:hAnsi="Sylfaen" w:cs="Sylfaen"/>
          <w:b/>
          <w:lang w:val="hy-AM"/>
        </w:rPr>
        <w:lastRenderedPageBreak/>
        <w:t>Հավելված</w:t>
      </w:r>
      <w:r w:rsidRPr="009F292D">
        <w:rPr>
          <w:rFonts w:ascii="Sylfaen" w:hAnsi="Sylfaen"/>
          <w:b/>
          <w:lang w:val="hy-AM"/>
        </w:rPr>
        <w:t xml:space="preserve"> 2. </w:t>
      </w:r>
      <w:r w:rsidRPr="009F292D">
        <w:rPr>
          <w:rFonts w:ascii="Sylfaen" w:hAnsi="Sylfaen" w:cs="Sylfaen"/>
          <w:b/>
          <w:lang w:val="hy-AM"/>
        </w:rPr>
        <w:t>Տարածաշրջանում</w:t>
      </w:r>
      <w:r w:rsidRPr="009F292D">
        <w:rPr>
          <w:rFonts w:ascii="Sylfaen" w:hAnsi="Sylfaen"/>
          <w:b/>
          <w:lang w:val="hy-AM"/>
        </w:rPr>
        <w:t xml:space="preserve"> </w:t>
      </w:r>
      <w:r w:rsidRPr="009F292D">
        <w:rPr>
          <w:rFonts w:ascii="Sylfaen" w:hAnsi="Sylfaen" w:cs="Sylfaen"/>
          <w:b/>
          <w:lang w:val="hy-AM"/>
        </w:rPr>
        <w:t>հանրային</w:t>
      </w:r>
      <w:r w:rsidRPr="009F292D">
        <w:rPr>
          <w:rFonts w:ascii="Sylfaen" w:hAnsi="Sylfaen"/>
          <w:b/>
          <w:lang w:val="hy-AM"/>
        </w:rPr>
        <w:t xml:space="preserve"> </w:t>
      </w:r>
      <w:r w:rsidRPr="009F292D">
        <w:rPr>
          <w:rFonts w:ascii="Sylfaen" w:hAnsi="Sylfaen" w:cs="Sylfaen"/>
          <w:b/>
          <w:lang w:val="hy-AM"/>
        </w:rPr>
        <w:t>քննարկման</w:t>
      </w:r>
      <w:r w:rsidRPr="009F292D">
        <w:rPr>
          <w:rFonts w:ascii="Sylfaen" w:hAnsi="Sylfaen"/>
          <w:b/>
          <w:lang w:val="hy-AM"/>
        </w:rPr>
        <w:t xml:space="preserve"> </w:t>
      </w:r>
      <w:r w:rsidRPr="009F292D">
        <w:rPr>
          <w:rFonts w:ascii="Sylfaen" w:hAnsi="Sylfaen" w:cs="Sylfaen"/>
          <w:b/>
          <w:lang w:val="hy-AM"/>
        </w:rPr>
        <w:t>անցկացման</w:t>
      </w:r>
      <w:r w:rsidRPr="009F292D">
        <w:rPr>
          <w:rFonts w:ascii="Sylfaen" w:hAnsi="Sylfaen"/>
          <w:b/>
          <w:lang w:val="hy-AM"/>
        </w:rPr>
        <w:t xml:space="preserve"> </w:t>
      </w:r>
      <w:r w:rsidRPr="009F292D">
        <w:rPr>
          <w:rFonts w:ascii="Sylfaen" w:hAnsi="Sylfaen" w:cs="Sylfaen"/>
          <w:b/>
          <w:lang w:val="hy-AM"/>
        </w:rPr>
        <w:t>հարցաշար</w:t>
      </w: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1. Կա՞ն արդյոք հանրային ծառայությունների տեսակներ, որոնք ձեր համայնքը մատուցում է այլ համայնքի/համայնքների: Եթե այո, ապա նշված ծառայություններից որո՞նք են դրանք և ո՞ր համայքնին/համայնքներին են մատուցվում:</w:t>
      </w:r>
    </w:p>
    <w:tbl>
      <w:tblPr>
        <w:tblStyle w:val="TableGrid"/>
        <w:tblW w:w="0" w:type="auto"/>
        <w:tblInd w:w="108" w:type="dxa"/>
        <w:tblLook w:val="04A0" w:firstRow="1" w:lastRow="0" w:firstColumn="1" w:lastColumn="0" w:noHBand="0" w:noVBand="1"/>
      </w:tblPr>
      <w:tblGrid>
        <w:gridCol w:w="1839"/>
        <w:gridCol w:w="3283"/>
        <w:gridCol w:w="5066"/>
      </w:tblGrid>
      <w:tr w:rsidR="007E1D30" w:rsidRPr="009F292D" w:rsidTr="004076D2">
        <w:tc>
          <w:tcPr>
            <w:tcW w:w="1841" w:type="dxa"/>
          </w:tcPr>
          <w:p w:rsidR="007E1D30" w:rsidRPr="009F292D" w:rsidRDefault="007E1D30" w:rsidP="00E7754F">
            <w:pPr>
              <w:tabs>
                <w:tab w:val="left" w:pos="3780"/>
              </w:tabs>
              <w:spacing w:line="264" w:lineRule="auto"/>
              <w:ind w:left="180" w:hanging="18"/>
              <w:rPr>
                <w:rFonts w:ascii="Sylfaen" w:hAnsi="Sylfaen"/>
              </w:rPr>
            </w:pPr>
            <w:r w:rsidRPr="009F292D">
              <w:rPr>
                <w:rFonts w:ascii="Sylfaen" w:hAnsi="Sylfaen"/>
              </w:rPr>
              <w:t>Համայնք</w:t>
            </w:r>
          </w:p>
        </w:tc>
        <w:tc>
          <w:tcPr>
            <w:tcW w:w="3289" w:type="dxa"/>
          </w:tcPr>
          <w:p w:rsidR="007E1D30" w:rsidRPr="009F292D" w:rsidRDefault="007E1D30" w:rsidP="00E7754F">
            <w:pPr>
              <w:tabs>
                <w:tab w:val="left" w:pos="3780"/>
              </w:tabs>
              <w:spacing w:line="264" w:lineRule="auto"/>
              <w:ind w:hanging="18"/>
              <w:jc w:val="center"/>
              <w:rPr>
                <w:rFonts w:ascii="Sylfaen" w:hAnsi="Sylfaen"/>
              </w:rPr>
            </w:pPr>
            <w:r w:rsidRPr="009F292D">
              <w:rPr>
                <w:rFonts w:ascii="Sylfaen" w:hAnsi="Sylfaen"/>
              </w:rPr>
              <w:t>Ո՞ր համայնքին է մատուցում</w:t>
            </w:r>
          </w:p>
        </w:tc>
        <w:tc>
          <w:tcPr>
            <w:tcW w:w="5076" w:type="dxa"/>
          </w:tcPr>
          <w:p w:rsidR="007E1D30" w:rsidRPr="009F292D" w:rsidRDefault="007E1D30" w:rsidP="00E7754F">
            <w:pPr>
              <w:tabs>
                <w:tab w:val="left" w:pos="3780"/>
              </w:tabs>
              <w:spacing w:line="264" w:lineRule="auto"/>
              <w:ind w:hanging="18"/>
              <w:jc w:val="center"/>
              <w:rPr>
                <w:rFonts w:ascii="Sylfaen" w:hAnsi="Sylfaen"/>
              </w:rPr>
            </w:pPr>
            <w:r w:rsidRPr="009F292D">
              <w:rPr>
                <w:rFonts w:ascii="Sylfaen" w:hAnsi="Sylfaen"/>
              </w:rPr>
              <w:t>Ի՞նչ ծառայու</w:t>
            </w:r>
            <w:r w:rsidRPr="009F292D">
              <w:rPr>
                <w:rFonts w:ascii="Sylfaen" w:hAnsi="Sylfaen"/>
                <w:lang w:val="hy-AM"/>
              </w:rPr>
              <w:t>թ</w:t>
            </w:r>
            <w:r w:rsidRPr="009F292D">
              <w:rPr>
                <w:rFonts w:ascii="Sylfaen" w:hAnsi="Sylfaen"/>
              </w:rPr>
              <w:t>յուն է մատուցում</w:t>
            </w:r>
          </w:p>
        </w:tc>
      </w:tr>
      <w:tr w:rsidR="007E1D30" w:rsidRPr="009F292D" w:rsidTr="004076D2">
        <w:tc>
          <w:tcPr>
            <w:tcW w:w="1841" w:type="dxa"/>
          </w:tcPr>
          <w:p w:rsidR="007E1D30" w:rsidRPr="009F292D" w:rsidRDefault="007E1D30" w:rsidP="004A26FC">
            <w:pPr>
              <w:tabs>
                <w:tab w:val="left" w:pos="3780"/>
              </w:tabs>
              <w:spacing w:line="264" w:lineRule="auto"/>
              <w:ind w:left="180" w:firstLine="540"/>
              <w:rPr>
                <w:rFonts w:ascii="Sylfaen" w:hAnsi="Sylfaen"/>
              </w:rPr>
            </w:pPr>
          </w:p>
        </w:tc>
        <w:tc>
          <w:tcPr>
            <w:tcW w:w="3289" w:type="dxa"/>
          </w:tcPr>
          <w:p w:rsidR="007E1D30" w:rsidRPr="009F292D" w:rsidRDefault="007E1D30" w:rsidP="004A26FC">
            <w:pPr>
              <w:tabs>
                <w:tab w:val="left" w:pos="3780"/>
              </w:tabs>
              <w:spacing w:line="264" w:lineRule="auto"/>
              <w:ind w:firstLine="540"/>
              <w:jc w:val="center"/>
              <w:rPr>
                <w:rFonts w:ascii="Sylfaen" w:hAnsi="Sylfaen"/>
              </w:rPr>
            </w:pPr>
          </w:p>
        </w:tc>
        <w:tc>
          <w:tcPr>
            <w:tcW w:w="5076" w:type="dxa"/>
          </w:tcPr>
          <w:p w:rsidR="007E1D30" w:rsidRPr="009F292D" w:rsidRDefault="007E1D30" w:rsidP="004A26FC">
            <w:pPr>
              <w:tabs>
                <w:tab w:val="left" w:pos="3780"/>
              </w:tabs>
              <w:spacing w:line="264" w:lineRule="auto"/>
              <w:ind w:firstLine="540"/>
              <w:jc w:val="center"/>
              <w:rPr>
                <w:rFonts w:ascii="Sylfaen" w:hAnsi="Sylfaen"/>
              </w:rPr>
            </w:pPr>
          </w:p>
        </w:tc>
      </w:tr>
    </w:tbl>
    <w:p w:rsidR="007E1D30" w:rsidRPr="009F292D" w:rsidRDefault="007E1D30" w:rsidP="004A26FC">
      <w:pPr>
        <w:tabs>
          <w:tab w:val="left" w:pos="3780"/>
        </w:tabs>
        <w:spacing w:after="0" w:line="264" w:lineRule="auto"/>
        <w:ind w:firstLine="540"/>
        <w:rPr>
          <w:rFonts w:ascii="Sylfaen" w:hAnsi="Sylfaen"/>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2. Կա՞ն արդյոք հանրային ծառայությունների տեսակներ, որոնք ձեր համայնքն ստանում է այլ համայնքից/համայնքներից: Եթե այո, ապա նշված ծառայություններից որո՞նք են դրանք և ո՞ր համայ</w:t>
      </w:r>
      <w:r w:rsidRPr="009F292D">
        <w:rPr>
          <w:rFonts w:ascii="Sylfaen" w:hAnsi="Sylfaen" w:cs="Arial"/>
        </w:rPr>
        <w:t>նքի</w:t>
      </w:r>
      <w:r w:rsidRPr="009F292D">
        <w:rPr>
          <w:rFonts w:ascii="Sylfaen" w:hAnsi="Sylfaen" w:cs="Arial"/>
          <w:lang w:val="hy-AM"/>
        </w:rPr>
        <w:t>/համայնքների կողմից են մատուցվում:</w:t>
      </w:r>
    </w:p>
    <w:tbl>
      <w:tblPr>
        <w:tblStyle w:val="TableGrid"/>
        <w:tblW w:w="0" w:type="auto"/>
        <w:tblInd w:w="108" w:type="dxa"/>
        <w:tblLook w:val="04A0" w:firstRow="1" w:lastRow="0" w:firstColumn="1" w:lastColumn="0" w:noHBand="0" w:noVBand="1"/>
      </w:tblPr>
      <w:tblGrid>
        <w:gridCol w:w="1828"/>
        <w:gridCol w:w="3384"/>
        <w:gridCol w:w="4976"/>
      </w:tblGrid>
      <w:tr w:rsidR="007E1D30" w:rsidRPr="009F292D" w:rsidTr="004076D2">
        <w:tc>
          <w:tcPr>
            <w:tcW w:w="1830" w:type="dxa"/>
          </w:tcPr>
          <w:p w:rsidR="007E1D30" w:rsidRPr="009F292D" w:rsidRDefault="007E1D30" w:rsidP="00E7754F">
            <w:pPr>
              <w:tabs>
                <w:tab w:val="left" w:pos="3780"/>
              </w:tabs>
              <w:spacing w:line="264" w:lineRule="auto"/>
              <w:ind w:left="180" w:hanging="18"/>
              <w:rPr>
                <w:rFonts w:ascii="Sylfaen" w:hAnsi="Sylfaen"/>
              </w:rPr>
            </w:pPr>
            <w:r w:rsidRPr="009F292D">
              <w:rPr>
                <w:rFonts w:ascii="Sylfaen" w:hAnsi="Sylfaen"/>
              </w:rPr>
              <w:t>Համայնք</w:t>
            </w:r>
          </w:p>
        </w:tc>
        <w:tc>
          <w:tcPr>
            <w:tcW w:w="3390" w:type="dxa"/>
          </w:tcPr>
          <w:p w:rsidR="007E1D30" w:rsidRPr="009F292D" w:rsidRDefault="007E1D30" w:rsidP="00E7754F">
            <w:pPr>
              <w:tabs>
                <w:tab w:val="left" w:pos="3780"/>
              </w:tabs>
              <w:spacing w:line="264" w:lineRule="auto"/>
              <w:ind w:hanging="18"/>
              <w:jc w:val="center"/>
              <w:rPr>
                <w:rFonts w:ascii="Sylfaen" w:hAnsi="Sylfaen"/>
              </w:rPr>
            </w:pPr>
            <w:r w:rsidRPr="009F292D">
              <w:rPr>
                <w:rFonts w:ascii="Sylfaen" w:hAnsi="Sylfaen"/>
              </w:rPr>
              <w:t>Ո՞ր համայնքից է ստացվում</w:t>
            </w:r>
          </w:p>
        </w:tc>
        <w:tc>
          <w:tcPr>
            <w:tcW w:w="4986" w:type="dxa"/>
          </w:tcPr>
          <w:p w:rsidR="007E1D30" w:rsidRPr="009F292D" w:rsidRDefault="007E1D30" w:rsidP="00E7754F">
            <w:pPr>
              <w:tabs>
                <w:tab w:val="left" w:pos="3780"/>
              </w:tabs>
              <w:spacing w:line="264" w:lineRule="auto"/>
              <w:ind w:hanging="18"/>
              <w:jc w:val="center"/>
              <w:rPr>
                <w:rFonts w:ascii="Sylfaen" w:hAnsi="Sylfaen"/>
              </w:rPr>
            </w:pPr>
            <w:r w:rsidRPr="009F292D">
              <w:rPr>
                <w:rFonts w:ascii="Sylfaen" w:hAnsi="Sylfaen"/>
              </w:rPr>
              <w:t>Ի՞նչ ծառայու</w:t>
            </w:r>
            <w:r w:rsidRPr="009F292D">
              <w:rPr>
                <w:rFonts w:ascii="Sylfaen" w:hAnsi="Sylfaen"/>
                <w:lang w:val="hy-AM"/>
              </w:rPr>
              <w:t>թ</w:t>
            </w:r>
            <w:r w:rsidRPr="009F292D">
              <w:rPr>
                <w:rFonts w:ascii="Sylfaen" w:hAnsi="Sylfaen"/>
              </w:rPr>
              <w:t>յուն է ստացվում</w:t>
            </w:r>
          </w:p>
        </w:tc>
      </w:tr>
      <w:tr w:rsidR="007E1D30" w:rsidRPr="009F292D" w:rsidTr="004076D2">
        <w:tc>
          <w:tcPr>
            <w:tcW w:w="1830" w:type="dxa"/>
          </w:tcPr>
          <w:p w:rsidR="007E1D30" w:rsidRPr="009F292D" w:rsidRDefault="007E1D30" w:rsidP="00E7754F">
            <w:pPr>
              <w:tabs>
                <w:tab w:val="left" w:pos="3780"/>
              </w:tabs>
              <w:spacing w:line="264" w:lineRule="auto"/>
              <w:ind w:left="180" w:hanging="18"/>
              <w:rPr>
                <w:rFonts w:ascii="Sylfaen" w:hAnsi="Sylfaen"/>
              </w:rPr>
            </w:pPr>
          </w:p>
        </w:tc>
        <w:tc>
          <w:tcPr>
            <w:tcW w:w="3390" w:type="dxa"/>
          </w:tcPr>
          <w:p w:rsidR="007E1D30" w:rsidRPr="009F292D" w:rsidRDefault="007E1D30" w:rsidP="00E7754F">
            <w:pPr>
              <w:tabs>
                <w:tab w:val="left" w:pos="3780"/>
              </w:tabs>
              <w:spacing w:line="264" w:lineRule="auto"/>
              <w:ind w:hanging="18"/>
              <w:jc w:val="center"/>
              <w:rPr>
                <w:rFonts w:ascii="Sylfaen" w:hAnsi="Sylfaen"/>
              </w:rPr>
            </w:pPr>
          </w:p>
        </w:tc>
        <w:tc>
          <w:tcPr>
            <w:tcW w:w="4986" w:type="dxa"/>
          </w:tcPr>
          <w:p w:rsidR="007E1D30" w:rsidRPr="009F292D" w:rsidRDefault="007E1D30" w:rsidP="00E7754F">
            <w:pPr>
              <w:tabs>
                <w:tab w:val="left" w:pos="3780"/>
              </w:tabs>
              <w:spacing w:line="264" w:lineRule="auto"/>
              <w:ind w:hanging="18"/>
              <w:jc w:val="center"/>
              <w:rPr>
                <w:rFonts w:ascii="Sylfaen" w:hAnsi="Sylfaen"/>
              </w:rPr>
            </w:pPr>
          </w:p>
        </w:tc>
      </w:tr>
    </w:tbl>
    <w:p w:rsidR="007E1D30" w:rsidRPr="009F292D" w:rsidRDefault="007E1D30" w:rsidP="004A26FC">
      <w:pPr>
        <w:tabs>
          <w:tab w:val="left" w:pos="3780"/>
        </w:tabs>
        <w:spacing w:after="0" w:line="264" w:lineRule="auto"/>
        <w:ind w:firstLine="540"/>
        <w:rPr>
          <w:rFonts w:ascii="Sylfaen" w:hAnsi="Sylfaen"/>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rPr>
        <w:t>3</w:t>
      </w:r>
      <w:r w:rsidRPr="009F292D">
        <w:rPr>
          <w:rFonts w:ascii="Sylfaen" w:hAnsi="Sylfaen" w:cs="Arial"/>
          <w:lang w:val="hy-AM"/>
        </w:rPr>
        <w:t>. Ձեր կարծիքով՝ համայնքների խոշորացման պարագայում՝  ո՞ր համայնքների հետ պետք է միավորվի ձեր համայնքը:</w:t>
      </w:r>
    </w:p>
    <w:tbl>
      <w:tblPr>
        <w:tblStyle w:val="TableGrid"/>
        <w:tblW w:w="10206" w:type="dxa"/>
        <w:tblInd w:w="108" w:type="dxa"/>
        <w:tblLayout w:type="fixed"/>
        <w:tblLook w:val="04A0" w:firstRow="1" w:lastRow="0" w:firstColumn="1" w:lastColumn="0" w:noHBand="0" w:noVBand="1"/>
      </w:tblPr>
      <w:tblGrid>
        <w:gridCol w:w="1980"/>
        <w:gridCol w:w="8226"/>
      </w:tblGrid>
      <w:tr w:rsidR="007E1D30" w:rsidRPr="009F292D" w:rsidTr="004076D2">
        <w:tc>
          <w:tcPr>
            <w:tcW w:w="1980" w:type="dxa"/>
          </w:tcPr>
          <w:p w:rsidR="007E1D30" w:rsidRPr="009F292D" w:rsidRDefault="007E1D30" w:rsidP="00E7754F">
            <w:pPr>
              <w:tabs>
                <w:tab w:val="left" w:pos="3780"/>
              </w:tabs>
              <w:spacing w:line="264" w:lineRule="auto"/>
              <w:ind w:left="162"/>
              <w:rPr>
                <w:rFonts w:ascii="Sylfaen" w:hAnsi="Sylfaen" w:cs="Arial"/>
                <w:lang w:val="hy-AM"/>
              </w:rPr>
            </w:pPr>
            <w:r w:rsidRPr="009F292D">
              <w:rPr>
                <w:rFonts w:ascii="Sylfaen" w:hAnsi="Sylfaen"/>
              </w:rPr>
              <w:t>Համայնք</w:t>
            </w:r>
          </w:p>
        </w:tc>
        <w:tc>
          <w:tcPr>
            <w:tcW w:w="8226" w:type="dxa"/>
          </w:tcPr>
          <w:p w:rsidR="007E1D30" w:rsidRPr="009F292D" w:rsidRDefault="007E1D30" w:rsidP="00E7754F">
            <w:pPr>
              <w:tabs>
                <w:tab w:val="left" w:pos="3780"/>
              </w:tabs>
              <w:spacing w:line="264" w:lineRule="auto"/>
              <w:ind w:left="162"/>
              <w:jc w:val="center"/>
              <w:rPr>
                <w:rFonts w:ascii="Sylfaen" w:hAnsi="Sylfaen" w:cs="Arial"/>
                <w:lang w:val="hy-AM"/>
              </w:rPr>
            </w:pPr>
            <w:r w:rsidRPr="009F292D">
              <w:rPr>
                <w:rFonts w:ascii="Sylfaen" w:hAnsi="Sylfaen"/>
              </w:rPr>
              <w:t>Պատասխան</w:t>
            </w:r>
            <w:r w:rsidRPr="009F292D">
              <w:rPr>
                <w:rFonts w:ascii="Sylfaen" w:hAnsi="Sylfaen" w:cs="Arial"/>
                <w:lang w:val="hy-AM"/>
              </w:rPr>
              <w:t xml:space="preserve"> (Համայնքային փնջի տարբերակ)</w:t>
            </w:r>
          </w:p>
        </w:tc>
      </w:tr>
      <w:tr w:rsidR="007E1D30" w:rsidRPr="009F292D" w:rsidTr="004076D2">
        <w:tc>
          <w:tcPr>
            <w:tcW w:w="1980" w:type="dxa"/>
          </w:tcPr>
          <w:p w:rsidR="007E1D30" w:rsidRPr="009F292D" w:rsidRDefault="007E1D30" w:rsidP="00E7754F">
            <w:pPr>
              <w:tabs>
                <w:tab w:val="left" w:pos="3780"/>
              </w:tabs>
              <w:spacing w:line="264" w:lineRule="auto"/>
              <w:ind w:left="162"/>
              <w:rPr>
                <w:rFonts w:ascii="Sylfaen" w:hAnsi="Sylfaen"/>
              </w:rPr>
            </w:pPr>
          </w:p>
        </w:tc>
        <w:tc>
          <w:tcPr>
            <w:tcW w:w="8226" w:type="dxa"/>
          </w:tcPr>
          <w:p w:rsidR="007E1D30" w:rsidRPr="009F292D" w:rsidRDefault="007E1D30" w:rsidP="00E7754F">
            <w:pPr>
              <w:tabs>
                <w:tab w:val="left" w:pos="3780"/>
              </w:tabs>
              <w:spacing w:line="264" w:lineRule="auto"/>
              <w:ind w:left="162"/>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cs="Arial"/>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rPr>
        <w:t>4</w:t>
      </w:r>
      <w:r w:rsidRPr="009F292D">
        <w:rPr>
          <w:rFonts w:ascii="Sylfaen" w:hAnsi="Sylfaen" w:cs="Arial"/>
          <w:lang w:val="hy-AM"/>
        </w:rPr>
        <w:t xml:space="preserve">. </w:t>
      </w:r>
      <w:r w:rsidRPr="009F292D">
        <w:rPr>
          <w:rFonts w:ascii="Sylfaen" w:hAnsi="Sylfaen" w:cs="Arial"/>
        </w:rPr>
        <w:t>Ը</w:t>
      </w:r>
      <w:r w:rsidRPr="009F292D">
        <w:rPr>
          <w:rFonts w:ascii="Sylfaen" w:hAnsi="Sylfaen" w:cs="Arial"/>
          <w:lang w:val="hy-AM"/>
        </w:rPr>
        <w:t>ստ ձեզ</w:t>
      </w:r>
      <w:r w:rsidRPr="009F292D">
        <w:rPr>
          <w:rFonts w:ascii="Sylfaen" w:hAnsi="Sylfaen" w:cs="Arial"/>
        </w:rPr>
        <w:t>՝</w:t>
      </w:r>
      <w:r w:rsidRPr="009F292D">
        <w:rPr>
          <w:rFonts w:ascii="Sylfaen" w:hAnsi="Sylfaen" w:cs="Arial"/>
          <w:lang w:val="hy-AM"/>
        </w:rPr>
        <w:t xml:space="preserve"> նվազագույն</w:t>
      </w:r>
      <w:r w:rsidRPr="009F292D">
        <w:rPr>
          <w:rFonts w:ascii="Sylfaen" w:hAnsi="Sylfaen" w:cs="Arial"/>
        </w:rPr>
        <w:t>ը</w:t>
      </w:r>
      <w:r w:rsidRPr="009F292D">
        <w:rPr>
          <w:rFonts w:ascii="Sylfaen" w:hAnsi="Sylfaen" w:cs="Arial"/>
          <w:lang w:val="hy-AM"/>
        </w:rPr>
        <w:t xml:space="preserve"> և առավելագույն</w:t>
      </w:r>
      <w:r w:rsidRPr="009F292D">
        <w:rPr>
          <w:rFonts w:ascii="Sylfaen" w:hAnsi="Sylfaen" w:cs="Arial"/>
        </w:rPr>
        <w:t xml:space="preserve">ը քանի՞ համայնք պետք է ընդգրկվի </w:t>
      </w:r>
      <w:r w:rsidRPr="009F292D">
        <w:rPr>
          <w:rFonts w:ascii="Sylfaen" w:hAnsi="Sylfaen" w:cs="Arial"/>
          <w:lang w:val="hy-AM"/>
        </w:rPr>
        <w:t>ձեր փնջում:</w:t>
      </w:r>
    </w:p>
    <w:tbl>
      <w:tblPr>
        <w:tblStyle w:val="TableGrid"/>
        <w:tblW w:w="0" w:type="auto"/>
        <w:tblInd w:w="108" w:type="dxa"/>
        <w:tblLook w:val="04A0" w:firstRow="1" w:lastRow="0" w:firstColumn="1" w:lastColumn="0" w:noHBand="0" w:noVBand="1"/>
      </w:tblPr>
      <w:tblGrid>
        <w:gridCol w:w="1821"/>
        <w:gridCol w:w="3963"/>
        <w:gridCol w:w="4404"/>
      </w:tblGrid>
      <w:tr w:rsidR="007E1D30" w:rsidRPr="009F292D" w:rsidTr="004076D2">
        <w:tc>
          <w:tcPr>
            <w:tcW w:w="1823" w:type="dxa"/>
          </w:tcPr>
          <w:p w:rsidR="007E1D30" w:rsidRPr="009F292D" w:rsidRDefault="007E1D30" w:rsidP="00E7754F">
            <w:pPr>
              <w:tabs>
                <w:tab w:val="left" w:pos="3780"/>
              </w:tabs>
              <w:spacing w:line="264" w:lineRule="auto"/>
              <w:ind w:left="180" w:hanging="18"/>
              <w:rPr>
                <w:rFonts w:ascii="Sylfaen" w:hAnsi="Sylfaen"/>
              </w:rPr>
            </w:pPr>
            <w:r w:rsidRPr="009F292D">
              <w:rPr>
                <w:rFonts w:ascii="Sylfaen" w:hAnsi="Sylfaen"/>
              </w:rPr>
              <w:t>Համայնք</w:t>
            </w:r>
          </w:p>
        </w:tc>
        <w:tc>
          <w:tcPr>
            <w:tcW w:w="3971" w:type="dxa"/>
          </w:tcPr>
          <w:p w:rsidR="007E1D30" w:rsidRPr="009F292D" w:rsidRDefault="007E1D30" w:rsidP="00E7754F">
            <w:pPr>
              <w:tabs>
                <w:tab w:val="left" w:pos="284"/>
                <w:tab w:val="left" w:pos="3780"/>
              </w:tabs>
              <w:spacing w:line="264" w:lineRule="auto"/>
              <w:ind w:hanging="18"/>
              <w:jc w:val="center"/>
              <w:rPr>
                <w:rFonts w:ascii="Sylfaen" w:hAnsi="Sylfaen" w:cs="Arial"/>
                <w:lang w:val="hy-AM"/>
              </w:rPr>
            </w:pPr>
            <w:r w:rsidRPr="009F292D">
              <w:rPr>
                <w:rFonts w:ascii="Sylfaen" w:hAnsi="Sylfaen" w:cs="Arial"/>
                <w:lang w:val="hy-AM"/>
              </w:rPr>
              <w:t>Նվազագույն թիվ</w:t>
            </w:r>
          </w:p>
        </w:tc>
        <w:tc>
          <w:tcPr>
            <w:tcW w:w="4412" w:type="dxa"/>
          </w:tcPr>
          <w:p w:rsidR="007E1D30" w:rsidRPr="009F292D" w:rsidRDefault="007E1D30" w:rsidP="00E7754F">
            <w:pPr>
              <w:tabs>
                <w:tab w:val="left" w:pos="3780"/>
              </w:tabs>
              <w:spacing w:line="264" w:lineRule="auto"/>
              <w:ind w:hanging="18"/>
              <w:jc w:val="center"/>
              <w:rPr>
                <w:rFonts w:ascii="Sylfaen" w:hAnsi="Sylfaen" w:cs="Arial"/>
                <w:lang w:val="hy-AM"/>
              </w:rPr>
            </w:pPr>
            <w:r w:rsidRPr="009F292D">
              <w:rPr>
                <w:rFonts w:ascii="Sylfaen" w:hAnsi="Sylfaen" w:cs="Arial"/>
                <w:lang w:val="hy-AM"/>
              </w:rPr>
              <w:t>Առավելագույն թիվ</w:t>
            </w:r>
          </w:p>
        </w:tc>
      </w:tr>
      <w:tr w:rsidR="007E1D30" w:rsidRPr="009F292D" w:rsidTr="004076D2">
        <w:tc>
          <w:tcPr>
            <w:tcW w:w="1823" w:type="dxa"/>
          </w:tcPr>
          <w:p w:rsidR="007E1D30" w:rsidRPr="009F292D" w:rsidRDefault="007E1D30" w:rsidP="00E7754F">
            <w:pPr>
              <w:tabs>
                <w:tab w:val="left" w:pos="3780"/>
              </w:tabs>
              <w:spacing w:line="264" w:lineRule="auto"/>
              <w:ind w:left="180" w:hanging="18"/>
              <w:rPr>
                <w:rFonts w:ascii="Sylfaen" w:hAnsi="Sylfaen"/>
              </w:rPr>
            </w:pPr>
          </w:p>
        </w:tc>
        <w:tc>
          <w:tcPr>
            <w:tcW w:w="3971" w:type="dxa"/>
          </w:tcPr>
          <w:p w:rsidR="007E1D30" w:rsidRPr="009F292D" w:rsidRDefault="007E1D30" w:rsidP="00E7754F">
            <w:pPr>
              <w:tabs>
                <w:tab w:val="left" w:pos="284"/>
                <w:tab w:val="left" w:pos="3780"/>
              </w:tabs>
              <w:spacing w:line="264" w:lineRule="auto"/>
              <w:ind w:hanging="18"/>
              <w:jc w:val="center"/>
              <w:rPr>
                <w:rFonts w:ascii="Sylfaen" w:hAnsi="Sylfaen" w:cs="Arial"/>
                <w:lang w:val="hy-AM"/>
              </w:rPr>
            </w:pPr>
          </w:p>
        </w:tc>
        <w:tc>
          <w:tcPr>
            <w:tcW w:w="4412" w:type="dxa"/>
          </w:tcPr>
          <w:p w:rsidR="007E1D30" w:rsidRPr="009F292D" w:rsidRDefault="007E1D30" w:rsidP="00E7754F">
            <w:pPr>
              <w:tabs>
                <w:tab w:val="left" w:pos="3780"/>
              </w:tabs>
              <w:spacing w:line="264" w:lineRule="auto"/>
              <w:ind w:hanging="18"/>
              <w:jc w:val="center"/>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 xml:space="preserve">5. Ձեր պատկերացմամբ՝ համայնքների խոշորացման ձեր փնջում ո՞ր բնակավայրը պետք է լինի նոր ձևավորվող բազմաբնակավայր համայնքի կենտրոնը և ի՞նչ անվանում պետք է ունենա: </w:t>
      </w:r>
    </w:p>
    <w:tbl>
      <w:tblPr>
        <w:tblStyle w:val="TableGrid"/>
        <w:tblW w:w="0" w:type="auto"/>
        <w:tblInd w:w="108" w:type="dxa"/>
        <w:tblLook w:val="04A0" w:firstRow="1" w:lastRow="0" w:firstColumn="1" w:lastColumn="0" w:noHBand="0" w:noVBand="1"/>
      </w:tblPr>
      <w:tblGrid>
        <w:gridCol w:w="1829"/>
        <w:gridCol w:w="3962"/>
        <w:gridCol w:w="4397"/>
      </w:tblGrid>
      <w:tr w:rsidR="007E1D30" w:rsidRPr="009F292D" w:rsidTr="004076D2">
        <w:tc>
          <w:tcPr>
            <w:tcW w:w="1831" w:type="dxa"/>
          </w:tcPr>
          <w:p w:rsidR="007E1D30" w:rsidRPr="009F292D" w:rsidRDefault="007E1D30" w:rsidP="00E7754F">
            <w:pPr>
              <w:tabs>
                <w:tab w:val="left" w:pos="3780"/>
              </w:tabs>
              <w:spacing w:line="264" w:lineRule="auto"/>
              <w:ind w:left="180" w:hanging="18"/>
              <w:rPr>
                <w:rFonts w:ascii="Sylfaen" w:hAnsi="Sylfaen"/>
              </w:rPr>
            </w:pPr>
            <w:r w:rsidRPr="009F292D">
              <w:rPr>
                <w:rFonts w:ascii="Sylfaen" w:hAnsi="Sylfaen"/>
              </w:rPr>
              <w:t>Համայնք</w:t>
            </w:r>
          </w:p>
        </w:tc>
        <w:tc>
          <w:tcPr>
            <w:tcW w:w="3969" w:type="dxa"/>
          </w:tcPr>
          <w:p w:rsidR="007E1D30" w:rsidRPr="009F292D" w:rsidRDefault="007E1D30" w:rsidP="00E7754F">
            <w:pPr>
              <w:tabs>
                <w:tab w:val="left" w:pos="284"/>
                <w:tab w:val="left" w:pos="3780"/>
              </w:tabs>
              <w:spacing w:line="264" w:lineRule="auto"/>
              <w:ind w:hanging="18"/>
              <w:jc w:val="center"/>
              <w:rPr>
                <w:rFonts w:ascii="Sylfaen" w:hAnsi="Sylfaen" w:cs="Arial"/>
                <w:lang w:val="hy-AM"/>
              </w:rPr>
            </w:pPr>
            <w:r w:rsidRPr="009F292D">
              <w:rPr>
                <w:rFonts w:ascii="Sylfaen" w:hAnsi="Sylfaen" w:cs="Arial"/>
                <w:lang w:val="hy-AM"/>
              </w:rPr>
              <w:t>Բնակավայրը</w:t>
            </w:r>
          </w:p>
        </w:tc>
        <w:tc>
          <w:tcPr>
            <w:tcW w:w="4406" w:type="dxa"/>
          </w:tcPr>
          <w:p w:rsidR="007E1D30" w:rsidRPr="009F292D" w:rsidRDefault="007E1D30" w:rsidP="00E7754F">
            <w:pPr>
              <w:tabs>
                <w:tab w:val="left" w:pos="3780"/>
              </w:tabs>
              <w:spacing w:line="264" w:lineRule="auto"/>
              <w:ind w:hanging="18"/>
              <w:jc w:val="center"/>
              <w:rPr>
                <w:rFonts w:ascii="Sylfaen" w:hAnsi="Sylfaen" w:cs="Arial"/>
                <w:lang w:val="hy-AM"/>
              </w:rPr>
            </w:pPr>
            <w:r w:rsidRPr="009F292D">
              <w:rPr>
                <w:rFonts w:ascii="Sylfaen" w:hAnsi="Sylfaen" w:cs="Arial"/>
                <w:lang w:val="hy-AM"/>
              </w:rPr>
              <w:t>Անվանում</w:t>
            </w:r>
          </w:p>
        </w:tc>
      </w:tr>
      <w:tr w:rsidR="007E1D30" w:rsidRPr="009F292D" w:rsidTr="004076D2">
        <w:tc>
          <w:tcPr>
            <w:tcW w:w="1831" w:type="dxa"/>
          </w:tcPr>
          <w:p w:rsidR="007E1D30" w:rsidRPr="009F292D" w:rsidRDefault="007E1D30" w:rsidP="00E7754F">
            <w:pPr>
              <w:tabs>
                <w:tab w:val="left" w:pos="3780"/>
              </w:tabs>
              <w:spacing w:line="264" w:lineRule="auto"/>
              <w:ind w:left="180" w:hanging="18"/>
              <w:rPr>
                <w:rFonts w:ascii="Sylfaen" w:hAnsi="Sylfaen"/>
              </w:rPr>
            </w:pPr>
          </w:p>
        </w:tc>
        <w:tc>
          <w:tcPr>
            <w:tcW w:w="3969" w:type="dxa"/>
          </w:tcPr>
          <w:p w:rsidR="007E1D30" w:rsidRPr="009F292D" w:rsidRDefault="007E1D30" w:rsidP="00E7754F">
            <w:pPr>
              <w:tabs>
                <w:tab w:val="left" w:pos="284"/>
                <w:tab w:val="left" w:pos="3780"/>
              </w:tabs>
              <w:spacing w:line="264" w:lineRule="auto"/>
              <w:ind w:hanging="18"/>
              <w:jc w:val="center"/>
              <w:rPr>
                <w:rFonts w:ascii="Sylfaen" w:hAnsi="Sylfaen" w:cs="Arial"/>
                <w:lang w:val="hy-AM"/>
              </w:rPr>
            </w:pPr>
          </w:p>
        </w:tc>
        <w:tc>
          <w:tcPr>
            <w:tcW w:w="4406" w:type="dxa"/>
          </w:tcPr>
          <w:p w:rsidR="007E1D30" w:rsidRPr="009F292D" w:rsidRDefault="007E1D30" w:rsidP="00E7754F">
            <w:pPr>
              <w:tabs>
                <w:tab w:val="left" w:pos="3780"/>
              </w:tabs>
              <w:spacing w:line="264" w:lineRule="auto"/>
              <w:ind w:hanging="18"/>
              <w:jc w:val="center"/>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6. Որո՞նք են համայնքների խոշորացումից Ձեր հիմնական երեք դրական ակնկալիքները:</w:t>
      </w:r>
    </w:p>
    <w:tbl>
      <w:tblPr>
        <w:tblStyle w:val="TableGrid"/>
        <w:tblW w:w="0" w:type="auto"/>
        <w:tblInd w:w="108" w:type="dxa"/>
        <w:tblLook w:val="04A0" w:firstRow="1" w:lastRow="0" w:firstColumn="1" w:lastColumn="0" w:noHBand="0" w:noVBand="1"/>
      </w:tblPr>
      <w:tblGrid>
        <w:gridCol w:w="1840"/>
        <w:gridCol w:w="8348"/>
      </w:tblGrid>
      <w:tr w:rsidR="007E1D30" w:rsidRPr="009F292D" w:rsidTr="004076D2">
        <w:tc>
          <w:tcPr>
            <w:tcW w:w="1841" w:type="dxa"/>
          </w:tcPr>
          <w:p w:rsidR="007E1D30" w:rsidRPr="009F292D" w:rsidRDefault="007E1D30" w:rsidP="00E7754F">
            <w:pPr>
              <w:tabs>
                <w:tab w:val="left" w:pos="3780"/>
              </w:tabs>
              <w:spacing w:line="264" w:lineRule="auto"/>
              <w:ind w:left="162"/>
              <w:rPr>
                <w:rFonts w:ascii="Sylfaen" w:hAnsi="Sylfaen" w:cs="Arial"/>
                <w:lang w:val="hy-AM"/>
              </w:rPr>
            </w:pPr>
            <w:r w:rsidRPr="009F292D">
              <w:rPr>
                <w:rFonts w:ascii="Sylfaen" w:hAnsi="Sylfaen" w:cs="Arial"/>
                <w:lang w:val="hy-AM"/>
              </w:rPr>
              <w:t>Համայնք</w:t>
            </w:r>
          </w:p>
        </w:tc>
        <w:tc>
          <w:tcPr>
            <w:tcW w:w="8365" w:type="dxa"/>
          </w:tcPr>
          <w:p w:rsidR="007E1D30" w:rsidRPr="009F292D" w:rsidRDefault="007E1D30" w:rsidP="00E7754F">
            <w:pPr>
              <w:tabs>
                <w:tab w:val="left" w:pos="3780"/>
              </w:tabs>
              <w:spacing w:line="264" w:lineRule="auto"/>
              <w:ind w:left="162"/>
              <w:jc w:val="center"/>
              <w:rPr>
                <w:rFonts w:ascii="Sylfaen" w:hAnsi="Sylfaen" w:cs="Arial"/>
                <w:lang w:val="hy-AM"/>
              </w:rPr>
            </w:pPr>
            <w:r w:rsidRPr="009F292D">
              <w:rPr>
                <w:rFonts w:ascii="Sylfaen" w:hAnsi="Sylfaen" w:cs="Arial"/>
                <w:lang w:val="hy-AM"/>
              </w:rPr>
              <w:t>Պատասխան</w:t>
            </w:r>
          </w:p>
        </w:tc>
      </w:tr>
      <w:tr w:rsidR="007E1D30" w:rsidRPr="009F292D" w:rsidTr="004076D2">
        <w:tc>
          <w:tcPr>
            <w:tcW w:w="1841" w:type="dxa"/>
          </w:tcPr>
          <w:p w:rsidR="007E1D30" w:rsidRPr="009F292D" w:rsidRDefault="007E1D30" w:rsidP="00E7754F">
            <w:pPr>
              <w:tabs>
                <w:tab w:val="left" w:pos="3780"/>
              </w:tabs>
              <w:spacing w:line="264" w:lineRule="auto"/>
              <w:ind w:left="162"/>
              <w:rPr>
                <w:rFonts w:ascii="Sylfaen" w:hAnsi="Sylfaen"/>
              </w:rPr>
            </w:pPr>
          </w:p>
        </w:tc>
        <w:tc>
          <w:tcPr>
            <w:tcW w:w="8365" w:type="dxa"/>
          </w:tcPr>
          <w:p w:rsidR="007E1D30" w:rsidRPr="009F292D" w:rsidRDefault="007E1D30" w:rsidP="00E7754F">
            <w:pPr>
              <w:tabs>
                <w:tab w:val="left" w:pos="3780"/>
              </w:tabs>
              <w:spacing w:line="264" w:lineRule="auto"/>
              <w:ind w:left="162"/>
              <w:rPr>
                <w:rFonts w:ascii="Sylfaen" w:hAnsi="Sylfaen" w:cs="Arial"/>
                <w:lang w:val="hy-AM"/>
              </w:rPr>
            </w:pPr>
          </w:p>
        </w:tc>
      </w:tr>
    </w:tbl>
    <w:p w:rsidR="007E1D30" w:rsidRPr="009F292D" w:rsidRDefault="007E1D30" w:rsidP="004A26FC">
      <w:pPr>
        <w:tabs>
          <w:tab w:val="left" w:pos="3780"/>
        </w:tabs>
        <w:spacing w:after="0" w:line="264" w:lineRule="auto"/>
        <w:ind w:firstLine="540"/>
        <w:rPr>
          <w:rFonts w:ascii="Sylfaen" w:hAnsi="Sylfaen" w:cs="Arial"/>
        </w:rPr>
      </w:pPr>
    </w:p>
    <w:p w:rsidR="007E1D30" w:rsidRPr="009F292D" w:rsidRDefault="007E1D30" w:rsidP="004A26FC">
      <w:pPr>
        <w:tabs>
          <w:tab w:val="left" w:pos="3780"/>
        </w:tabs>
        <w:spacing w:after="0" w:line="264" w:lineRule="auto"/>
        <w:ind w:firstLine="540"/>
        <w:rPr>
          <w:rFonts w:ascii="Sylfaen" w:hAnsi="Sylfaen" w:cs="Arial"/>
          <w:lang w:val="hy-AM"/>
        </w:rPr>
      </w:pPr>
      <w:r w:rsidRPr="009F292D">
        <w:rPr>
          <w:rFonts w:ascii="Sylfaen" w:hAnsi="Sylfaen" w:cs="Arial"/>
          <w:lang w:val="hy-AM"/>
        </w:rPr>
        <w:t>7</w:t>
      </w:r>
      <w:r w:rsidRPr="009F292D">
        <w:rPr>
          <w:rFonts w:ascii="Sylfaen" w:hAnsi="Sylfaen" w:cs="Arial"/>
        </w:rPr>
        <w:t>.</w:t>
      </w:r>
      <w:r w:rsidRPr="009F292D">
        <w:rPr>
          <w:rFonts w:ascii="Sylfaen" w:hAnsi="Sylfaen" w:cs="Arial"/>
          <w:lang w:val="hy-AM"/>
        </w:rPr>
        <w:t xml:space="preserve"> Որո՞նք են համայնքների խոշորացումից Ձեր հիմնական երեք մտահոգությունները:</w:t>
      </w:r>
    </w:p>
    <w:tbl>
      <w:tblPr>
        <w:tblStyle w:val="TableGrid"/>
        <w:tblW w:w="0" w:type="auto"/>
        <w:tblInd w:w="108" w:type="dxa"/>
        <w:tblLook w:val="04A0" w:firstRow="1" w:lastRow="0" w:firstColumn="1" w:lastColumn="0" w:noHBand="0" w:noVBand="1"/>
      </w:tblPr>
      <w:tblGrid>
        <w:gridCol w:w="1840"/>
        <w:gridCol w:w="8348"/>
      </w:tblGrid>
      <w:tr w:rsidR="007E1D30" w:rsidRPr="009F292D" w:rsidTr="004076D2">
        <w:tc>
          <w:tcPr>
            <w:tcW w:w="1841" w:type="dxa"/>
          </w:tcPr>
          <w:p w:rsidR="007E1D30" w:rsidRPr="009F292D" w:rsidRDefault="007E1D30" w:rsidP="00E7754F">
            <w:pPr>
              <w:tabs>
                <w:tab w:val="left" w:pos="3780"/>
              </w:tabs>
              <w:spacing w:line="264" w:lineRule="auto"/>
              <w:ind w:left="162"/>
              <w:rPr>
                <w:rFonts w:ascii="Sylfaen" w:hAnsi="Sylfaen" w:cs="Arial"/>
                <w:lang w:val="hy-AM"/>
              </w:rPr>
            </w:pPr>
            <w:r w:rsidRPr="009F292D">
              <w:rPr>
                <w:rFonts w:ascii="Sylfaen" w:hAnsi="Sylfaen" w:cs="Arial"/>
                <w:lang w:val="hy-AM"/>
              </w:rPr>
              <w:t>Համայնք</w:t>
            </w:r>
          </w:p>
        </w:tc>
        <w:tc>
          <w:tcPr>
            <w:tcW w:w="8365" w:type="dxa"/>
          </w:tcPr>
          <w:p w:rsidR="007E1D30" w:rsidRPr="009F292D" w:rsidRDefault="007E1D30" w:rsidP="00E7754F">
            <w:pPr>
              <w:tabs>
                <w:tab w:val="left" w:pos="3780"/>
              </w:tabs>
              <w:spacing w:line="264" w:lineRule="auto"/>
              <w:ind w:left="162"/>
              <w:jc w:val="center"/>
              <w:rPr>
                <w:rFonts w:ascii="Sylfaen" w:hAnsi="Sylfaen" w:cs="Arial"/>
                <w:lang w:val="hy-AM"/>
              </w:rPr>
            </w:pPr>
            <w:r w:rsidRPr="009F292D">
              <w:rPr>
                <w:rFonts w:ascii="Sylfaen" w:hAnsi="Sylfaen" w:cs="Arial"/>
                <w:lang w:val="hy-AM"/>
              </w:rPr>
              <w:t>Պատասխան</w:t>
            </w:r>
          </w:p>
        </w:tc>
      </w:tr>
      <w:tr w:rsidR="007E1D30" w:rsidRPr="009F292D" w:rsidTr="004076D2">
        <w:tc>
          <w:tcPr>
            <w:tcW w:w="1841" w:type="dxa"/>
          </w:tcPr>
          <w:p w:rsidR="007E1D30" w:rsidRPr="009F292D" w:rsidRDefault="007E1D30" w:rsidP="00E7754F">
            <w:pPr>
              <w:tabs>
                <w:tab w:val="left" w:pos="3780"/>
              </w:tabs>
              <w:spacing w:line="264" w:lineRule="auto"/>
              <w:ind w:left="162"/>
              <w:rPr>
                <w:rFonts w:ascii="Sylfaen" w:hAnsi="Sylfaen"/>
              </w:rPr>
            </w:pPr>
          </w:p>
        </w:tc>
        <w:tc>
          <w:tcPr>
            <w:tcW w:w="8365" w:type="dxa"/>
          </w:tcPr>
          <w:p w:rsidR="007E1D30" w:rsidRPr="009F292D" w:rsidRDefault="007E1D30" w:rsidP="00E7754F">
            <w:pPr>
              <w:tabs>
                <w:tab w:val="left" w:pos="3780"/>
              </w:tabs>
              <w:spacing w:line="264" w:lineRule="auto"/>
              <w:ind w:left="162"/>
              <w:rPr>
                <w:rFonts w:ascii="Sylfaen" w:hAnsi="Sylfaen" w:cs="Arial"/>
              </w:rPr>
            </w:pPr>
          </w:p>
        </w:tc>
      </w:tr>
    </w:tbl>
    <w:p w:rsidR="007E1D30" w:rsidRPr="009F292D" w:rsidRDefault="007E1D30" w:rsidP="004A26FC">
      <w:pPr>
        <w:pStyle w:val="Default"/>
        <w:tabs>
          <w:tab w:val="left" w:pos="3780"/>
        </w:tabs>
        <w:spacing w:line="264" w:lineRule="auto"/>
        <w:ind w:firstLine="540"/>
        <w:rPr>
          <w:rFonts w:ascii="Sylfaen" w:hAnsi="Sylfaen"/>
          <w:b/>
          <w:color w:val="auto"/>
          <w:sz w:val="22"/>
          <w:szCs w:val="22"/>
        </w:rPr>
      </w:pPr>
    </w:p>
    <w:p w:rsidR="007E1D30" w:rsidRPr="009F292D" w:rsidRDefault="007E1D30" w:rsidP="00E7754F">
      <w:pPr>
        <w:pStyle w:val="Default"/>
        <w:tabs>
          <w:tab w:val="left" w:pos="3780"/>
        </w:tabs>
        <w:spacing w:after="120" w:line="264" w:lineRule="auto"/>
        <w:ind w:firstLine="547"/>
        <w:rPr>
          <w:rFonts w:ascii="Sylfaen" w:hAnsi="Sylfaen"/>
          <w:b/>
          <w:color w:val="auto"/>
          <w:sz w:val="22"/>
          <w:szCs w:val="22"/>
          <w:lang w:val="hy-AM"/>
        </w:rPr>
      </w:pPr>
      <w:r w:rsidRPr="009F292D">
        <w:rPr>
          <w:rFonts w:ascii="Sylfaen" w:hAnsi="Sylfaen"/>
          <w:b/>
          <w:color w:val="auto"/>
          <w:sz w:val="22"/>
          <w:szCs w:val="22"/>
          <w:lang w:val="hy-AM"/>
        </w:rPr>
        <w:t xml:space="preserve">Փնջերի քննարկում </w:t>
      </w:r>
    </w:p>
    <w:p w:rsidR="007E1D30" w:rsidRPr="007913A7" w:rsidRDefault="007E1D30" w:rsidP="004A26FC">
      <w:pPr>
        <w:pStyle w:val="Default"/>
        <w:tabs>
          <w:tab w:val="left" w:pos="3780"/>
        </w:tabs>
        <w:spacing w:line="264" w:lineRule="auto"/>
        <w:ind w:firstLine="540"/>
        <w:jc w:val="both"/>
        <w:rPr>
          <w:rFonts w:ascii="Sylfaen" w:hAnsi="Sylfaen"/>
          <w:color w:val="auto"/>
          <w:sz w:val="22"/>
          <w:szCs w:val="22"/>
          <w:lang w:val="hy-AM"/>
        </w:rPr>
      </w:pPr>
      <w:r w:rsidRPr="009F292D">
        <w:rPr>
          <w:rFonts w:ascii="Sylfaen" w:hAnsi="Sylfaen" w:cs="Sylfaen"/>
          <w:color w:val="auto"/>
          <w:sz w:val="22"/>
          <w:szCs w:val="22"/>
          <w:lang w:val="hy-AM"/>
        </w:rPr>
        <w:t>Տվյալ</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փնջի</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արդյունավետ</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գործարկման</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համար</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ի՞նչ</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կփոխեիք</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փնջում</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համայնք</w:t>
      </w:r>
      <w:r w:rsidRPr="009F292D">
        <w:rPr>
          <w:rFonts w:ascii="Sylfaen" w:hAnsi="Sylfaen"/>
          <w:color w:val="auto"/>
          <w:sz w:val="22"/>
          <w:szCs w:val="22"/>
          <w:lang w:val="hy-AM"/>
        </w:rPr>
        <w:t>/</w:t>
      </w:r>
      <w:r w:rsidRPr="009F292D">
        <w:rPr>
          <w:rFonts w:ascii="Sylfaen" w:hAnsi="Sylfaen" w:cs="Sylfaen"/>
          <w:color w:val="auto"/>
          <w:sz w:val="22"/>
          <w:szCs w:val="22"/>
          <w:lang w:val="hy-AM"/>
        </w:rPr>
        <w:t>համայնքներ</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ավելացնել</w:t>
      </w:r>
      <w:r w:rsidRPr="009F292D">
        <w:rPr>
          <w:rFonts w:ascii="Sylfaen" w:hAnsi="Sylfaen"/>
          <w:color w:val="auto"/>
          <w:sz w:val="22"/>
          <w:szCs w:val="22"/>
          <w:lang w:val="hy-AM"/>
        </w:rPr>
        <w:t>/</w:t>
      </w:r>
      <w:r w:rsidRPr="009F292D">
        <w:rPr>
          <w:rFonts w:ascii="Sylfaen" w:hAnsi="Sylfaen" w:cs="Sylfaen"/>
          <w:color w:val="auto"/>
          <w:sz w:val="22"/>
          <w:szCs w:val="22"/>
          <w:lang w:val="hy-AM"/>
        </w:rPr>
        <w:t>պակասեցնել</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ենթակառուցվածքներ</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ավելացնել</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բարեկարգել</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և</w:t>
      </w:r>
      <w:r w:rsidRPr="009F292D">
        <w:rPr>
          <w:rFonts w:ascii="Sylfaen" w:hAnsi="Sylfaen"/>
          <w:color w:val="auto"/>
          <w:sz w:val="22"/>
          <w:szCs w:val="22"/>
          <w:lang w:val="hy-AM"/>
        </w:rPr>
        <w:t xml:space="preserve"> </w:t>
      </w:r>
      <w:r w:rsidRPr="009F292D">
        <w:rPr>
          <w:rFonts w:ascii="Sylfaen" w:hAnsi="Sylfaen" w:cs="Sylfaen"/>
          <w:color w:val="auto"/>
          <w:sz w:val="22"/>
          <w:szCs w:val="22"/>
          <w:lang w:val="hy-AM"/>
        </w:rPr>
        <w:t>այլն</w:t>
      </w:r>
      <w:r w:rsidRPr="009F292D">
        <w:rPr>
          <w:rFonts w:ascii="Sylfaen" w:hAnsi="Sylfaen"/>
          <w:color w:val="auto"/>
          <w:sz w:val="22"/>
          <w:szCs w:val="22"/>
          <w:lang w:val="hy-AM"/>
        </w:rPr>
        <w:t xml:space="preserve">)։ </w:t>
      </w:r>
    </w:p>
    <w:p w:rsidR="00E7754F" w:rsidRPr="007913A7" w:rsidRDefault="00E7754F" w:rsidP="004A26FC">
      <w:pPr>
        <w:pStyle w:val="Default"/>
        <w:tabs>
          <w:tab w:val="left" w:pos="3780"/>
        </w:tabs>
        <w:spacing w:line="264" w:lineRule="auto"/>
        <w:ind w:firstLine="540"/>
        <w:jc w:val="both"/>
        <w:rPr>
          <w:rFonts w:ascii="Sylfaen" w:hAnsi="Sylfaen"/>
          <w:color w:val="auto"/>
          <w:sz w:val="22"/>
          <w:szCs w:val="22"/>
          <w:lang w:val="hy-AM"/>
        </w:rPr>
      </w:pPr>
    </w:p>
    <w:p w:rsidR="00E7754F" w:rsidRPr="007913A7" w:rsidRDefault="00E7754F" w:rsidP="004A26FC">
      <w:pPr>
        <w:pStyle w:val="Default"/>
        <w:tabs>
          <w:tab w:val="left" w:pos="3780"/>
        </w:tabs>
        <w:spacing w:line="264" w:lineRule="auto"/>
        <w:ind w:firstLine="540"/>
        <w:jc w:val="both"/>
        <w:rPr>
          <w:rFonts w:ascii="Sylfaen" w:hAnsi="Sylfaen"/>
          <w:color w:val="auto"/>
          <w:sz w:val="22"/>
          <w:szCs w:val="22"/>
          <w:lang w:val="hy-AM"/>
        </w:rPr>
      </w:pPr>
    </w:p>
    <w:p w:rsidR="00E7754F" w:rsidRPr="007913A7" w:rsidRDefault="00E7754F" w:rsidP="004A26FC">
      <w:pPr>
        <w:pStyle w:val="Default"/>
        <w:tabs>
          <w:tab w:val="left" w:pos="3780"/>
        </w:tabs>
        <w:spacing w:line="264" w:lineRule="auto"/>
        <w:ind w:firstLine="540"/>
        <w:jc w:val="both"/>
        <w:rPr>
          <w:rFonts w:ascii="Sylfaen" w:hAnsi="Sylfaen"/>
          <w:color w:val="auto"/>
          <w:sz w:val="22"/>
          <w:szCs w:val="22"/>
          <w:lang w:val="hy-AM"/>
        </w:rPr>
      </w:pPr>
    </w:p>
    <w:p w:rsidR="007E1D30" w:rsidRPr="00EA2C38" w:rsidRDefault="007E1D30" w:rsidP="00EA2C38">
      <w:pPr>
        <w:tabs>
          <w:tab w:val="left" w:pos="3780"/>
        </w:tabs>
        <w:spacing w:after="120" w:line="264" w:lineRule="auto"/>
        <w:ind w:firstLine="547"/>
        <w:rPr>
          <w:rFonts w:ascii="Sylfaen" w:hAnsi="Sylfaen" w:cs="Arial"/>
          <w:b/>
          <w:lang w:val="hy-AM"/>
        </w:rPr>
      </w:pPr>
      <w:r w:rsidRPr="00EA2C38">
        <w:rPr>
          <w:rFonts w:ascii="Sylfaen" w:hAnsi="Sylfaen" w:cs="Arial"/>
          <w:b/>
          <w:lang w:val="hy-AM"/>
        </w:rPr>
        <w:lastRenderedPageBreak/>
        <w:t>Հավելված 3. Արթիկի տարածաշրջանի համայնքների ցանկ</w:t>
      </w:r>
    </w:p>
    <w:tbl>
      <w:tblPr>
        <w:tblStyle w:val="TableGrid"/>
        <w:tblW w:w="9810" w:type="dxa"/>
        <w:tblInd w:w="288" w:type="dxa"/>
        <w:tblLayout w:type="fixed"/>
        <w:tblLook w:val="04A0" w:firstRow="1" w:lastRow="0" w:firstColumn="1" w:lastColumn="0" w:noHBand="0" w:noVBand="1"/>
      </w:tblPr>
      <w:tblGrid>
        <w:gridCol w:w="630"/>
        <w:gridCol w:w="2520"/>
        <w:gridCol w:w="1710"/>
        <w:gridCol w:w="3240"/>
        <w:gridCol w:w="1710"/>
      </w:tblGrid>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cs="Sylfaen"/>
                <w:lang w:val="hy-AM"/>
              </w:rPr>
            </w:pPr>
          </w:p>
        </w:tc>
        <w:tc>
          <w:tcPr>
            <w:tcW w:w="2520" w:type="dxa"/>
          </w:tcPr>
          <w:p w:rsidR="007E1D30" w:rsidRPr="009F292D" w:rsidRDefault="007E1D30" w:rsidP="00C83D13">
            <w:pPr>
              <w:spacing w:line="264" w:lineRule="auto"/>
              <w:ind w:left="72"/>
              <w:jc w:val="both"/>
              <w:rPr>
                <w:rFonts w:ascii="Sylfaen" w:hAnsi="Sylfaen" w:cs="Sylfaen"/>
                <w:lang w:val="hy-AM"/>
              </w:rPr>
            </w:pPr>
            <w:r w:rsidRPr="009F292D">
              <w:rPr>
                <w:rFonts w:ascii="Sylfaen" w:hAnsi="Sylfaen" w:cs="Sylfaen"/>
                <w:lang w:val="hy-AM"/>
              </w:rPr>
              <w:t>Համայնքներ</w:t>
            </w:r>
          </w:p>
          <w:p w:rsidR="007E1D30" w:rsidRPr="009F292D" w:rsidRDefault="007E1D30" w:rsidP="00C83D13">
            <w:pPr>
              <w:spacing w:line="264" w:lineRule="auto"/>
              <w:ind w:left="72"/>
              <w:jc w:val="both"/>
              <w:rPr>
                <w:rFonts w:ascii="Sylfaen" w:hAnsi="Sylfaen" w:cs="Sylfaen"/>
              </w:rPr>
            </w:pPr>
            <w:r w:rsidRPr="009F292D">
              <w:rPr>
                <w:rFonts w:ascii="Sylfaen" w:hAnsi="Sylfaen" w:cs="Sylfaen"/>
                <w:lang w:val="hy-AM"/>
              </w:rPr>
              <w:t>(այբենական կարգ</w:t>
            </w:r>
            <w:r w:rsidRPr="009F292D">
              <w:rPr>
                <w:rFonts w:ascii="Sylfaen" w:hAnsi="Sylfaen" w:cs="Sylfaen"/>
              </w:rPr>
              <w:t>ով</w:t>
            </w:r>
            <w:r w:rsidRPr="009F292D">
              <w:rPr>
                <w:rFonts w:ascii="Sylfaen" w:hAnsi="Sylfaen" w:cs="Sylfaen"/>
                <w:lang w:val="hy-AM"/>
              </w:rPr>
              <w:t>)</w:t>
            </w:r>
          </w:p>
        </w:tc>
        <w:tc>
          <w:tcPr>
            <w:tcW w:w="1710" w:type="dxa"/>
          </w:tcPr>
          <w:p w:rsidR="007E1D30" w:rsidRPr="009F292D" w:rsidRDefault="007E1D30" w:rsidP="00EA2C38">
            <w:pPr>
              <w:spacing w:line="264" w:lineRule="auto"/>
              <w:ind w:left="72"/>
              <w:jc w:val="both"/>
              <w:rPr>
                <w:rFonts w:ascii="Sylfaen" w:hAnsi="Sylfaen" w:cs="Sylfaen"/>
              </w:rPr>
            </w:pPr>
            <w:r w:rsidRPr="009F292D">
              <w:rPr>
                <w:rFonts w:ascii="Sylfaen" w:hAnsi="Sylfaen" w:cs="Sylfaen"/>
              </w:rPr>
              <w:t>Բնակչության թվաքանակ</w:t>
            </w:r>
          </w:p>
        </w:tc>
        <w:tc>
          <w:tcPr>
            <w:tcW w:w="3240" w:type="dxa"/>
          </w:tcPr>
          <w:p w:rsidR="007E1D30" w:rsidRPr="009F292D" w:rsidRDefault="007E1D30" w:rsidP="00525DB6">
            <w:pPr>
              <w:spacing w:line="264" w:lineRule="auto"/>
              <w:ind w:left="72"/>
              <w:rPr>
                <w:rFonts w:ascii="Sylfaen" w:hAnsi="Sylfaen" w:cs="Sylfaen"/>
                <w:lang w:val="hy-AM"/>
              </w:rPr>
            </w:pPr>
            <w:r w:rsidRPr="009F292D">
              <w:rPr>
                <w:rFonts w:ascii="Sylfaen" w:hAnsi="Sylfaen" w:cs="Sylfaen"/>
                <w:lang w:val="hy-AM"/>
              </w:rPr>
              <w:t>Համայնքներ</w:t>
            </w:r>
          </w:p>
          <w:p w:rsidR="007E1D30" w:rsidRPr="009F292D" w:rsidRDefault="007E1D30" w:rsidP="00525DB6">
            <w:pPr>
              <w:spacing w:line="264" w:lineRule="auto"/>
              <w:ind w:left="72"/>
              <w:rPr>
                <w:rFonts w:ascii="Sylfaen" w:hAnsi="Sylfaen" w:cs="Sylfaen"/>
              </w:rPr>
            </w:pPr>
            <w:r w:rsidRPr="009F292D">
              <w:rPr>
                <w:rFonts w:ascii="Sylfaen" w:hAnsi="Sylfaen" w:cs="Sylfaen"/>
                <w:lang w:val="hy-AM"/>
              </w:rPr>
              <w:t>(</w:t>
            </w:r>
            <w:r w:rsidR="00525DB6">
              <w:rPr>
                <w:rFonts w:ascii="Sylfaen" w:hAnsi="Sylfaen" w:cs="Sylfaen"/>
              </w:rPr>
              <w:t xml:space="preserve">ըստ </w:t>
            </w:r>
            <w:r w:rsidRPr="009F292D">
              <w:rPr>
                <w:rFonts w:ascii="Sylfaen" w:hAnsi="Sylfaen" w:cs="Sylfaen"/>
                <w:lang w:val="hy-AM"/>
              </w:rPr>
              <w:t xml:space="preserve">բնակչության </w:t>
            </w:r>
            <w:r w:rsidR="00525DB6">
              <w:rPr>
                <w:rFonts w:ascii="Sylfaen" w:hAnsi="Sylfaen" w:cs="Sylfaen"/>
                <w:lang w:val="hy-AM"/>
              </w:rPr>
              <w:t>թվաքանա</w:t>
            </w:r>
            <w:r w:rsidR="00525DB6">
              <w:rPr>
                <w:rFonts w:ascii="Sylfaen" w:hAnsi="Sylfaen" w:cs="Sylfaen"/>
              </w:rPr>
              <w:t>կի</w:t>
            </w:r>
            <w:r w:rsidRPr="009F292D">
              <w:rPr>
                <w:rFonts w:ascii="Sylfaen" w:hAnsi="Sylfaen" w:cs="Sylfaen"/>
                <w:lang w:val="hy-AM"/>
              </w:rPr>
              <w:t>)</w:t>
            </w:r>
          </w:p>
        </w:tc>
        <w:tc>
          <w:tcPr>
            <w:tcW w:w="1710" w:type="dxa"/>
          </w:tcPr>
          <w:p w:rsidR="007E1D30" w:rsidRPr="009F292D" w:rsidRDefault="007E1D30" w:rsidP="00EA2C38">
            <w:pPr>
              <w:spacing w:line="264" w:lineRule="auto"/>
              <w:ind w:left="72"/>
              <w:jc w:val="both"/>
              <w:rPr>
                <w:rFonts w:ascii="Sylfaen" w:hAnsi="Sylfaen" w:cs="Sylfaen"/>
              </w:rPr>
            </w:pPr>
            <w:r w:rsidRPr="009F292D">
              <w:rPr>
                <w:rFonts w:ascii="Sylfaen" w:hAnsi="Sylfaen" w:cs="Sylfaen"/>
              </w:rPr>
              <w:t>Բնակչության թվաքանակ</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cs="Sylfaen"/>
              </w:rPr>
              <w:t xml:space="preserve">1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Արթիկ</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21000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Արթիկ</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21000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2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Անուշավան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2156</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Փանիկ</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3203</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3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Արևշատ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2142</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Պեմզաշեն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3059</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4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Գեղանիստ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1372</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Փոքր</w:t>
            </w:r>
            <w:r w:rsidRPr="009F292D">
              <w:rPr>
                <w:rFonts w:ascii="Sylfaen" w:hAnsi="Sylfaen"/>
              </w:rPr>
              <w:t xml:space="preserve"> </w:t>
            </w:r>
            <w:r w:rsidRPr="009F292D">
              <w:rPr>
                <w:rFonts w:ascii="Sylfaen" w:hAnsi="Sylfaen" w:cs="Sylfaen"/>
              </w:rPr>
              <w:t>Մանթաշ</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rPr>
              <w:t>3050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5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Գետափ</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850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Մեծ</w:t>
            </w:r>
            <w:r w:rsidRPr="009F292D">
              <w:rPr>
                <w:rFonts w:ascii="Sylfaen" w:hAnsi="Sylfaen"/>
              </w:rPr>
              <w:t xml:space="preserve"> </w:t>
            </w:r>
            <w:r w:rsidRPr="009F292D">
              <w:rPr>
                <w:rFonts w:ascii="Sylfaen" w:hAnsi="Sylfaen" w:cs="Sylfaen"/>
              </w:rPr>
              <w:t>Մանթաշ</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2390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cs="Sylfaen"/>
              </w:rPr>
            </w:pPr>
            <w:r w:rsidRPr="009F292D">
              <w:rPr>
                <w:rFonts w:ascii="Sylfaen" w:hAnsi="Sylfaen"/>
              </w:rPr>
              <w:t xml:space="preserve">6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Լեռնակերտ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1541</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 xml:space="preserve">Հոռոմ </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2079</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7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Լուսակերտ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lang w:val="hy-AM"/>
              </w:rPr>
              <w:t>665</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Անուշավան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lang w:val="hy-AM"/>
              </w:rPr>
              <w:t>2156</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cs="Sylfaen"/>
              </w:rPr>
            </w:pPr>
            <w:r w:rsidRPr="009F292D">
              <w:rPr>
                <w:rFonts w:ascii="Sylfaen" w:hAnsi="Sylfaen"/>
              </w:rPr>
              <w:t xml:space="preserve">8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Հայկասար</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232</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Արևշատ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2142</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9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Հայրենյաց</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757</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Սպանդարյան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1606</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10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Հառիճ</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1539</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Նոր</w:t>
            </w:r>
            <w:r w:rsidRPr="009F292D">
              <w:rPr>
                <w:rFonts w:ascii="Sylfaen" w:hAnsi="Sylfaen"/>
              </w:rPr>
              <w:t xml:space="preserve"> </w:t>
            </w:r>
            <w:r w:rsidRPr="009F292D">
              <w:rPr>
                <w:rFonts w:ascii="Sylfaen" w:hAnsi="Sylfaen"/>
                <w:lang w:val="hy-AM"/>
              </w:rPr>
              <w:t>Կ</w:t>
            </w:r>
            <w:r w:rsidRPr="009F292D">
              <w:rPr>
                <w:rFonts w:ascii="Sylfaen" w:hAnsi="Sylfaen" w:cs="Sylfaen"/>
              </w:rPr>
              <w:t>յանք</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1559</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11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Հոռոմ</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2079</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 xml:space="preserve">Լեռնակերտ </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1541</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12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Հովտաշեն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45o</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Հառիճ</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lang w:val="hy-AM"/>
              </w:rPr>
              <w:t>1539</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13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Մեծ</w:t>
            </w:r>
            <w:r w:rsidRPr="009F292D">
              <w:rPr>
                <w:rFonts w:ascii="Sylfaen" w:hAnsi="Sylfaen"/>
              </w:rPr>
              <w:t xml:space="preserve"> </w:t>
            </w:r>
            <w:r w:rsidRPr="009F292D">
              <w:rPr>
                <w:rFonts w:ascii="Sylfaen" w:hAnsi="Sylfaen" w:cs="Sylfaen"/>
              </w:rPr>
              <w:t>Մանթաշ</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2390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Սարատակ</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lang w:val="hy-AM"/>
              </w:rPr>
              <w:t>1460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14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Մեղրաշեն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1250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Գեղանիստ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1372</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15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Նահապետավան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1250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Սարալանջ</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1360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16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Նոր</w:t>
            </w:r>
            <w:r w:rsidRPr="009F292D">
              <w:rPr>
                <w:rFonts w:ascii="Sylfaen" w:hAnsi="Sylfaen"/>
              </w:rPr>
              <w:t xml:space="preserve"> </w:t>
            </w:r>
            <w:r w:rsidRPr="009F292D">
              <w:rPr>
                <w:rFonts w:ascii="Sylfaen" w:hAnsi="Sylfaen"/>
                <w:lang w:val="hy-AM"/>
              </w:rPr>
              <w:t>Կ</w:t>
            </w:r>
            <w:r w:rsidRPr="009F292D">
              <w:rPr>
                <w:rFonts w:ascii="Sylfaen" w:hAnsi="Sylfaen" w:cs="Sylfaen"/>
              </w:rPr>
              <w:t>յանք</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1559</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Մեղրաշեն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1250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17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Պեմզաշեն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3059</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Նահապետավան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1250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18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Սարալանջ</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1360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 xml:space="preserve">Գետափ </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850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19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Սարատակ</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1460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Վարդաքար</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825</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20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Սպանդարյան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1606</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Հայրենյաց</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757</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21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Վարդաքար</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825</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Լուսակերտ</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665</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22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Տուֆաշեն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418</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 xml:space="preserve">Հովտաշեն </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450</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rPr>
            </w:pPr>
            <w:r w:rsidRPr="009F292D">
              <w:rPr>
                <w:rFonts w:ascii="Sylfaen" w:hAnsi="Sylfaen"/>
              </w:rPr>
              <w:t xml:space="preserve">23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Փանիկ</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3203</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Տուֆաշեն</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418</w:t>
            </w:r>
          </w:p>
        </w:tc>
      </w:tr>
      <w:tr w:rsidR="00C83D13" w:rsidRPr="009F292D" w:rsidTr="00525DB6">
        <w:tc>
          <w:tcPr>
            <w:tcW w:w="630" w:type="dxa"/>
          </w:tcPr>
          <w:p w:rsidR="007E1D30" w:rsidRPr="009F292D" w:rsidRDefault="007E1D30" w:rsidP="00C83D13">
            <w:pPr>
              <w:tabs>
                <w:tab w:val="left" w:pos="3780"/>
              </w:tabs>
              <w:spacing w:line="264" w:lineRule="auto"/>
              <w:ind w:hanging="18"/>
              <w:jc w:val="right"/>
              <w:rPr>
                <w:rFonts w:ascii="Sylfaen" w:hAnsi="Sylfaen" w:cs="Sylfaen"/>
              </w:rPr>
            </w:pPr>
            <w:r w:rsidRPr="009F292D">
              <w:rPr>
                <w:rFonts w:ascii="Sylfaen" w:hAnsi="Sylfaen"/>
              </w:rPr>
              <w:t xml:space="preserve">24 </w:t>
            </w:r>
          </w:p>
        </w:tc>
        <w:tc>
          <w:tcPr>
            <w:tcW w:w="2520" w:type="dxa"/>
          </w:tcPr>
          <w:p w:rsidR="007E1D30" w:rsidRPr="009F292D" w:rsidRDefault="007E1D30" w:rsidP="00C83D13">
            <w:pPr>
              <w:tabs>
                <w:tab w:val="left" w:pos="3780"/>
              </w:tabs>
              <w:spacing w:line="264" w:lineRule="auto"/>
              <w:ind w:left="72"/>
              <w:jc w:val="both"/>
              <w:rPr>
                <w:rFonts w:ascii="Sylfaen" w:hAnsi="Sylfaen" w:cs="Sylfaen"/>
              </w:rPr>
            </w:pPr>
            <w:r w:rsidRPr="009F292D">
              <w:rPr>
                <w:rFonts w:ascii="Sylfaen" w:hAnsi="Sylfaen" w:cs="Sylfaen"/>
              </w:rPr>
              <w:t>Փոքր</w:t>
            </w:r>
            <w:r w:rsidRPr="009F292D">
              <w:rPr>
                <w:rFonts w:ascii="Sylfaen" w:hAnsi="Sylfaen"/>
              </w:rPr>
              <w:t xml:space="preserve"> </w:t>
            </w:r>
            <w:r w:rsidRPr="009F292D">
              <w:rPr>
                <w:rFonts w:ascii="Sylfaen" w:hAnsi="Sylfaen" w:cs="Sylfaen"/>
              </w:rPr>
              <w:t>Մանթաշ</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rPr>
              <w:t>3050</w:t>
            </w:r>
          </w:p>
        </w:tc>
        <w:tc>
          <w:tcPr>
            <w:tcW w:w="3240" w:type="dxa"/>
          </w:tcPr>
          <w:p w:rsidR="007E1D30" w:rsidRPr="009F292D" w:rsidRDefault="007E1D30" w:rsidP="00C83D13">
            <w:pPr>
              <w:tabs>
                <w:tab w:val="left" w:pos="3780"/>
              </w:tabs>
              <w:spacing w:line="264" w:lineRule="auto"/>
              <w:ind w:left="72"/>
              <w:rPr>
                <w:rFonts w:ascii="Sylfaen" w:hAnsi="Sylfaen" w:cs="Sylfaen"/>
              </w:rPr>
            </w:pPr>
            <w:r w:rsidRPr="009F292D">
              <w:rPr>
                <w:rFonts w:ascii="Sylfaen" w:hAnsi="Sylfaen" w:cs="Sylfaen"/>
              </w:rPr>
              <w:t>Հայկասար</w:t>
            </w:r>
          </w:p>
        </w:tc>
        <w:tc>
          <w:tcPr>
            <w:tcW w:w="1710" w:type="dxa"/>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232</w:t>
            </w:r>
          </w:p>
        </w:tc>
      </w:tr>
    </w:tbl>
    <w:p w:rsidR="007E1D30" w:rsidRPr="009F292D" w:rsidRDefault="007E1D30" w:rsidP="004A26FC">
      <w:pPr>
        <w:tabs>
          <w:tab w:val="left" w:pos="3780"/>
        </w:tabs>
        <w:spacing w:after="0" w:line="264" w:lineRule="auto"/>
        <w:ind w:firstLine="540"/>
        <w:jc w:val="center"/>
        <w:rPr>
          <w:rFonts w:ascii="Sylfaen" w:hAnsi="Sylfaen" w:cs="Arial"/>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9F292D" w:rsidRDefault="007E1D30" w:rsidP="004A26FC">
      <w:pPr>
        <w:tabs>
          <w:tab w:val="left" w:pos="3780"/>
        </w:tabs>
        <w:spacing w:after="0" w:line="264" w:lineRule="auto"/>
        <w:ind w:firstLine="540"/>
        <w:rPr>
          <w:rFonts w:ascii="Sylfaen" w:hAnsi="Sylfaen"/>
          <w:b/>
          <w:lang w:val="hy-AM"/>
        </w:rPr>
      </w:pPr>
    </w:p>
    <w:p w:rsidR="007E1D30" w:rsidRPr="00C83D13" w:rsidRDefault="007E1D30" w:rsidP="00C83D13">
      <w:pPr>
        <w:spacing w:after="120" w:line="264" w:lineRule="auto"/>
        <w:ind w:firstLine="547"/>
        <w:rPr>
          <w:rFonts w:ascii="Sylfaen" w:hAnsi="Sylfaen"/>
          <w:b/>
          <w:lang w:val="ru-RU"/>
        </w:rPr>
      </w:pPr>
      <w:r w:rsidRPr="009F292D">
        <w:rPr>
          <w:rFonts w:ascii="Sylfaen" w:hAnsi="Sylfaen"/>
          <w:b/>
        </w:rPr>
        <w:t>Հավելված 4. Մատուցվող ծառայությունների ցանկ</w:t>
      </w:r>
    </w:p>
    <w:tbl>
      <w:tblPr>
        <w:tblW w:w="981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
        <w:gridCol w:w="9180"/>
      </w:tblGrid>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hy-AM"/>
              </w:rPr>
            </w:pPr>
            <w:r w:rsidRPr="009F292D">
              <w:rPr>
                <w:rFonts w:ascii="Sylfaen" w:hAnsi="Sylfaen"/>
                <w:color w:val="auto"/>
                <w:sz w:val="22"/>
                <w:szCs w:val="22"/>
              </w:rPr>
              <w:t>1</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Նախադպրոցական կրթություն</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2</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 xml:space="preserve">Արտադպրոցական դաստիարակություն </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3</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Մարզական</w:t>
            </w:r>
            <w:r w:rsidRPr="009F292D">
              <w:rPr>
                <w:rFonts w:ascii="Sylfaen" w:hAnsi="Sylfaen"/>
                <w:color w:val="auto"/>
                <w:sz w:val="22"/>
                <w:szCs w:val="22"/>
                <w:lang w:val="ru-RU"/>
              </w:rPr>
              <w:t xml:space="preserve"> </w:t>
            </w:r>
            <w:r w:rsidRPr="009F292D">
              <w:rPr>
                <w:rFonts w:ascii="Sylfaen" w:hAnsi="Sylfaen"/>
                <w:color w:val="auto"/>
                <w:sz w:val="22"/>
                <w:szCs w:val="22"/>
              </w:rPr>
              <w:t>կազմակերպությունների</w:t>
            </w:r>
            <w:r w:rsidRPr="009F292D">
              <w:rPr>
                <w:rFonts w:ascii="Sylfaen" w:hAnsi="Sylfaen"/>
                <w:color w:val="auto"/>
                <w:sz w:val="22"/>
                <w:szCs w:val="22"/>
                <w:lang w:val="ru-RU"/>
              </w:rPr>
              <w:t xml:space="preserve"> </w:t>
            </w:r>
            <w:r w:rsidRPr="009F292D">
              <w:rPr>
                <w:rFonts w:ascii="Sylfaen" w:hAnsi="Sylfaen"/>
                <w:color w:val="auto"/>
                <w:sz w:val="22"/>
                <w:szCs w:val="22"/>
              </w:rPr>
              <w:t>պահպանություն</w:t>
            </w:r>
            <w:r w:rsidRPr="009F292D">
              <w:rPr>
                <w:rFonts w:ascii="Sylfaen" w:hAnsi="Sylfaen"/>
                <w:color w:val="auto"/>
                <w:sz w:val="22"/>
                <w:szCs w:val="22"/>
                <w:lang w:val="ru-RU"/>
              </w:rPr>
              <w:t xml:space="preserve">, </w:t>
            </w:r>
            <w:r w:rsidRPr="009F292D">
              <w:rPr>
                <w:rFonts w:ascii="Sylfaen" w:hAnsi="Sylfaen"/>
                <w:color w:val="auto"/>
                <w:sz w:val="22"/>
                <w:szCs w:val="22"/>
              </w:rPr>
              <w:t>շահագործում</w:t>
            </w:r>
            <w:r w:rsidRPr="009F292D">
              <w:rPr>
                <w:rFonts w:ascii="Sylfaen" w:hAnsi="Sylfaen"/>
                <w:color w:val="auto"/>
                <w:sz w:val="22"/>
                <w:szCs w:val="22"/>
                <w:lang w:val="ru-RU"/>
              </w:rPr>
              <w:t xml:space="preserve"> </w:t>
            </w:r>
            <w:r w:rsidRPr="009F292D">
              <w:rPr>
                <w:rFonts w:ascii="Sylfaen" w:hAnsi="Sylfaen"/>
                <w:color w:val="auto"/>
                <w:sz w:val="22"/>
                <w:szCs w:val="22"/>
              </w:rPr>
              <w:t>և</w:t>
            </w:r>
            <w:r w:rsidRPr="009F292D">
              <w:rPr>
                <w:rFonts w:ascii="Sylfaen" w:hAnsi="Sylfaen"/>
                <w:color w:val="auto"/>
                <w:sz w:val="22"/>
                <w:szCs w:val="22"/>
                <w:lang w:val="ru-RU"/>
              </w:rPr>
              <w:t xml:space="preserve"> </w:t>
            </w:r>
            <w:r w:rsidRPr="009F292D">
              <w:rPr>
                <w:rFonts w:ascii="Sylfaen" w:hAnsi="Sylfaen"/>
                <w:color w:val="auto"/>
                <w:sz w:val="22"/>
                <w:szCs w:val="22"/>
              </w:rPr>
              <w:t>նորոգում</w:t>
            </w:r>
            <w:r w:rsidRPr="009F292D">
              <w:rPr>
                <w:rFonts w:ascii="Sylfaen" w:hAnsi="Sylfaen"/>
                <w:color w:val="auto"/>
                <w:sz w:val="22"/>
                <w:szCs w:val="22"/>
                <w:lang w:val="ru-RU"/>
              </w:rPr>
              <w:t xml:space="preserve"> </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4</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Գրադարանների պահպանություն և շահագործում</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5</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Մշակութային</w:t>
            </w:r>
            <w:r w:rsidRPr="009F292D">
              <w:rPr>
                <w:rFonts w:ascii="Sylfaen" w:hAnsi="Sylfaen"/>
                <w:color w:val="auto"/>
                <w:sz w:val="22"/>
                <w:szCs w:val="22"/>
                <w:lang w:val="ru-RU"/>
              </w:rPr>
              <w:t xml:space="preserve"> </w:t>
            </w:r>
            <w:r w:rsidRPr="009F292D">
              <w:rPr>
                <w:rFonts w:ascii="Sylfaen" w:hAnsi="Sylfaen"/>
                <w:color w:val="auto"/>
                <w:sz w:val="22"/>
                <w:szCs w:val="22"/>
              </w:rPr>
              <w:t>կազմակերպությունների</w:t>
            </w:r>
            <w:r w:rsidRPr="009F292D">
              <w:rPr>
                <w:rFonts w:ascii="Sylfaen" w:hAnsi="Sylfaen"/>
                <w:color w:val="auto"/>
                <w:sz w:val="22"/>
                <w:szCs w:val="22"/>
                <w:lang w:val="ru-RU"/>
              </w:rPr>
              <w:t xml:space="preserve"> </w:t>
            </w:r>
            <w:r w:rsidRPr="009F292D">
              <w:rPr>
                <w:rFonts w:ascii="Sylfaen" w:hAnsi="Sylfaen"/>
                <w:color w:val="auto"/>
                <w:sz w:val="22"/>
                <w:szCs w:val="22"/>
              </w:rPr>
              <w:t>պահպանություն</w:t>
            </w:r>
            <w:r w:rsidRPr="009F292D">
              <w:rPr>
                <w:rFonts w:ascii="Sylfaen" w:hAnsi="Sylfaen"/>
                <w:color w:val="auto"/>
                <w:sz w:val="22"/>
                <w:szCs w:val="22"/>
                <w:lang w:val="ru-RU"/>
              </w:rPr>
              <w:t xml:space="preserve">, </w:t>
            </w:r>
            <w:r w:rsidRPr="009F292D">
              <w:rPr>
                <w:rFonts w:ascii="Sylfaen" w:hAnsi="Sylfaen"/>
                <w:color w:val="auto"/>
                <w:sz w:val="22"/>
                <w:szCs w:val="22"/>
              </w:rPr>
              <w:t>շահագործում</w:t>
            </w:r>
            <w:r w:rsidRPr="009F292D">
              <w:rPr>
                <w:rFonts w:ascii="Sylfaen" w:hAnsi="Sylfaen"/>
                <w:color w:val="auto"/>
                <w:sz w:val="22"/>
                <w:szCs w:val="22"/>
                <w:lang w:val="ru-RU"/>
              </w:rPr>
              <w:t xml:space="preserve"> </w:t>
            </w:r>
            <w:r w:rsidRPr="009F292D">
              <w:rPr>
                <w:rFonts w:ascii="Sylfaen" w:hAnsi="Sylfaen"/>
                <w:color w:val="auto"/>
                <w:sz w:val="22"/>
                <w:szCs w:val="22"/>
              </w:rPr>
              <w:t>և</w:t>
            </w:r>
            <w:r w:rsidRPr="009F292D">
              <w:rPr>
                <w:rFonts w:ascii="Sylfaen" w:hAnsi="Sylfaen"/>
                <w:color w:val="auto"/>
                <w:sz w:val="22"/>
                <w:szCs w:val="22"/>
                <w:lang w:val="ru-RU"/>
              </w:rPr>
              <w:t xml:space="preserve"> </w:t>
            </w:r>
            <w:r w:rsidRPr="009F292D">
              <w:rPr>
                <w:rFonts w:ascii="Sylfaen" w:hAnsi="Sylfaen"/>
                <w:color w:val="auto"/>
                <w:sz w:val="22"/>
                <w:szCs w:val="22"/>
              </w:rPr>
              <w:t>նորոգում</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6</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Մշակութային միջոցառումների կազմակերպում</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7</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Պատմական</w:t>
            </w:r>
            <w:r w:rsidRPr="009F292D">
              <w:rPr>
                <w:rFonts w:ascii="Sylfaen" w:hAnsi="Sylfaen"/>
                <w:color w:val="auto"/>
                <w:sz w:val="22"/>
                <w:szCs w:val="22"/>
                <w:lang w:val="ru-RU"/>
              </w:rPr>
              <w:t xml:space="preserve"> </w:t>
            </w:r>
            <w:r w:rsidRPr="009F292D">
              <w:rPr>
                <w:rFonts w:ascii="Sylfaen" w:hAnsi="Sylfaen"/>
                <w:color w:val="auto"/>
                <w:sz w:val="22"/>
                <w:szCs w:val="22"/>
              </w:rPr>
              <w:t>և</w:t>
            </w:r>
            <w:r w:rsidRPr="009F292D">
              <w:rPr>
                <w:rFonts w:ascii="Sylfaen" w:hAnsi="Sylfaen"/>
                <w:color w:val="auto"/>
                <w:sz w:val="22"/>
                <w:szCs w:val="22"/>
                <w:lang w:val="ru-RU"/>
              </w:rPr>
              <w:t xml:space="preserve"> </w:t>
            </w:r>
            <w:r w:rsidRPr="009F292D">
              <w:rPr>
                <w:rFonts w:ascii="Sylfaen" w:hAnsi="Sylfaen"/>
                <w:color w:val="auto"/>
                <w:sz w:val="22"/>
                <w:szCs w:val="22"/>
              </w:rPr>
              <w:t>մշակութային</w:t>
            </w:r>
            <w:r w:rsidRPr="009F292D">
              <w:rPr>
                <w:rFonts w:ascii="Sylfaen" w:hAnsi="Sylfaen"/>
                <w:color w:val="auto"/>
                <w:sz w:val="22"/>
                <w:szCs w:val="22"/>
                <w:lang w:val="ru-RU"/>
              </w:rPr>
              <w:t xml:space="preserve"> </w:t>
            </w:r>
            <w:r w:rsidRPr="009F292D">
              <w:rPr>
                <w:rFonts w:ascii="Sylfaen" w:hAnsi="Sylfaen"/>
                <w:color w:val="auto"/>
                <w:sz w:val="22"/>
                <w:szCs w:val="22"/>
              </w:rPr>
              <w:t>արժեքների</w:t>
            </w:r>
            <w:r w:rsidRPr="009F292D">
              <w:rPr>
                <w:rFonts w:ascii="Sylfaen" w:hAnsi="Sylfaen"/>
                <w:color w:val="auto"/>
                <w:sz w:val="22"/>
                <w:szCs w:val="22"/>
                <w:lang w:val="ru-RU"/>
              </w:rPr>
              <w:t xml:space="preserve"> </w:t>
            </w:r>
            <w:r w:rsidRPr="009F292D">
              <w:rPr>
                <w:rFonts w:ascii="Sylfaen" w:hAnsi="Sylfaen"/>
                <w:color w:val="auto"/>
                <w:sz w:val="22"/>
                <w:szCs w:val="22"/>
              </w:rPr>
              <w:t>կամ</w:t>
            </w:r>
            <w:r w:rsidRPr="009F292D">
              <w:rPr>
                <w:rFonts w:ascii="Sylfaen" w:hAnsi="Sylfaen"/>
                <w:color w:val="auto"/>
                <w:sz w:val="22"/>
                <w:szCs w:val="22"/>
                <w:lang w:val="ru-RU"/>
              </w:rPr>
              <w:t xml:space="preserve"> </w:t>
            </w:r>
            <w:r w:rsidRPr="009F292D">
              <w:rPr>
                <w:rFonts w:ascii="Sylfaen" w:hAnsi="Sylfaen"/>
                <w:color w:val="auto"/>
                <w:sz w:val="22"/>
                <w:szCs w:val="22"/>
              </w:rPr>
              <w:t>կոթողների</w:t>
            </w:r>
            <w:r w:rsidRPr="009F292D">
              <w:rPr>
                <w:rFonts w:ascii="Sylfaen" w:hAnsi="Sylfaen"/>
                <w:color w:val="auto"/>
                <w:sz w:val="22"/>
                <w:szCs w:val="22"/>
                <w:lang w:val="ru-RU"/>
              </w:rPr>
              <w:t xml:space="preserve"> </w:t>
            </w:r>
            <w:r w:rsidRPr="009F292D">
              <w:rPr>
                <w:rFonts w:ascii="Sylfaen" w:hAnsi="Sylfaen"/>
                <w:color w:val="auto"/>
                <w:sz w:val="22"/>
                <w:szCs w:val="22"/>
              </w:rPr>
              <w:t>պահպանություն</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8</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 xml:space="preserve">Գերեզմանատների պահպանություն </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9</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 xml:space="preserve">Աղբահանություն և սանիտարական մաքրում </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10</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ru-RU"/>
              </w:rPr>
            </w:pPr>
            <w:r w:rsidRPr="009F292D">
              <w:rPr>
                <w:rFonts w:ascii="Sylfaen" w:hAnsi="Sylfaen"/>
                <w:color w:val="auto"/>
                <w:sz w:val="22"/>
                <w:szCs w:val="22"/>
              </w:rPr>
              <w:t>Բազմաբնակարան</w:t>
            </w:r>
            <w:r w:rsidRPr="009F292D">
              <w:rPr>
                <w:rFonts w:ascii="Sylfaen" w:hAnsi="Sylfaen"/>
                <w:color w:val="auto"/>
                <w:sz w:val="22"/>
                <w:szCs w:val="22"/>
                <w:lang w:val="ru-RU"/>
              </w:rPr>
              <w:t xml:space="preserve"> </w:t>
            </w:r>
            <w:r w:rsidRPr="009F292D">
              <w:rPr>
                <w:rFonts w:ascii="Sylfaen" w:hAnsi="Sylfaen"/>
                <w:color w:val="auto"/>
                <w:sz w:val="22"/>
                <w:szCs w:val="22"/>
              </w:rPr>
              <w:t>շենքերի</w:t>
            </w:r>
            <w:r w:rsidRPr="009F292D">
              <w:rPr>
                <w:rFonts w:ascii="Sylfaen" w:hAnsi="Sylfaen"/>
                <w:color w:val="auto"/>
                <w:sz w:val="22"/>
                <w:szCs w:val="22"/>
                <w:lang w:val="ru-RU"/>
              </w:rPr>
              <w:t xml:space="preserve"> </w:t>
            </w:r>
            <w:r w:rsidRPr="009F292D">
              <w:rPr>
                <w:rFonts w:ascii="Sylfaen" w:hAnsi="Sylfaen"/>
                <w:color w:val="auto"/>
                <w:sz w:val="22"/>
                <w:szCs w:val="22"/>
              </w:rPr>
              <w:t>պահպանություն</w:t>
            </w:r>
            <w:r w:rsidRPr="009F292D">
              <w:rPr>
                <w:rFonts w:ascii="Sylfaen" w:hAnsi="Sylfaen"/>
                <w:color w:val="auto"/>
                <w:sz w:val="22"/>
                <w:szCs w:val="22"/>
                <w:lang w:val="ru-RU"/>
              </w:rPr>
              <w:t xml:space="preserve">, </w:t>
            </w:r>
            <w:r w:rsidRPr="009F292D">
              <w:rPr>
                <w:rFonts w:ascii="Sylfaen" w:hAnsi="Sylfaen"/>
                <w:color w:val="auto"/>
                <w:sz w:val="22"/>
                <w:szCs w:val="22"/>
              </w:rPr>
              <w:t>շահագործում</w:t>
            </w:r>
            <w:r w:rsidRPr="009F292D">
              <w:rPr>
                <w:rFonts w:ascii="Sylfaen" w:hAnsi="Sylfaen"/>
                <w:color w:val="auto"/>
                <w:sz w:val="22"/>
                <w:szCs w:val="22"/>
                <w:lang w:val="ru-RU"/>
              </w:rPr>
              <w:t xml:space="preserve"> </w:t>
            </w:r>
            <w:r w:rsidRPr="009F292D">
              <w:rPr>
                <w:rFonts w:ascii="Sylfaen" w:hAnsi="Sylfaen"/>
                <w:color w:val="auto"/>
                <w:sz w:val="22"/>
                <w:szCs w:val="22"/>
              </w:rPr>
              <w:t>և</w:t>
            </w:r>
            <w:r w:rsidRPr="009F292D">
              <w:rPr>
                <w:rFonts w:ascii="Sylfaen" w:hAnsi="Sylfaen"/>
                <w:color w:val="auto"/>
                <w:sz w:val="22"/>
                <w:szCs w:val="22"/>
                <w:lang w:val="ru-RU"/>
              </w:rPr>
              <w:t xml:space="preserve"> </w:t>
            </w:r>
            <w:r w:rsidRPr="009F292D">
              <w:rPr>
                <w:rFonts w:ascii="Sylfaen" w:hAnsi="Sylfaen"/>
                <w:color w:val="auto"/>
                <w:sz w:val="22"/>
                <w:szCs w:val="22"/>
              </w:rPr>
              <w:t>նորոգում</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11</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Ներհամայնքային փողոցների լուսավորություն</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12</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Ներհամայնքային</w:t>
            </w:r>
            <w:r w:rsidRPr="009F292D">
              <w:rPr>
                <w:rFonts w:ascii="Sylfaen" w:hAnsi="Sylfaen"/>
                <w:color w:val="auto"/>
                <w:sz w:val="22"/>
                <w:szCs w:val="22"/>
                <w:lang w:val="ru-RU"/>
              </w:rPr>
              <w:t xml:space="preserve"> </w:t>
            </w:r>
            <w:r w:rsidRPr="009F292D">
              <w:rPr>
                <w:rFonts w:ascii="Sylfaen" w:hAnsi="Sylfaen"/>
                <w:color w:val="auto"/>
                <w:sz w:val="22"/>
                <w:szCs w:val="22"/>
              </w:rPr>
              <w:t>ճանապարհների</w:t>
            </w:r>
            <w:r w:rsidRPr="009F292D">
              <w:rPr>
                <w:rFonts w:ascii="Sylfaen" w:hAnsi="Sylfaen"/>
                <w:color w:val="auto"/>
                <w:sz w:val="22"/>
                <w:szCs w:val="22"/>
                <w:lang w:val="ru-RU"/>
              </w:rPr>
              <w:t xml:space="preserve"> </w:t>
            </w:r>
            <w:r w:rsidRPr="009F292D">
              <w:rPr>
                <w:rFonts w:ascii="Sylfaen" w:hAnsi="Sylfaen"/>
                <w:color w:val="auto"/>
                <w:sz w:val="22"/>
                <w:szCs w:val="22"/>
                <w:lang w:val="hy-AM"/>
              </w:rPr>
              <w:t>և փողոցների պահպանություն, շահագործում և նորոգում</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13</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Ներհամայնքային</w:t>
            </w:r>
            <w:r w:rsidRPr="009F292D">
              <w:rPr>
                <w:rFonts w:ascii="Sylfaen" w:hAnsi="Sylfaen"/>
                <w:color w:val="auto"/>
                <w:sz w:val="22"/>
                <w:szCs w:val="22"/>
                <w:lang w:val="ru-RU"/>
              </w:rPr>
              <w:t xml:space="preserve"> </w:t>
            </w:r>
            <w:r w:rsidRPr="009F292D">
              <w:rPr>
                <w:rFonts w:ascii="Sylfaen" w:hAnsi="Sylfaen"/>
                <w:color w:val="auto"/>
                <w:sz w:val="22"/>
                <w:szCs w:val="22"/>
              </w:rPr>
              <w:t>հասարակական</w:t>
            </w:r>
            <w:r w:rsidRPr="009F292D">
              <w:rPr>
                <w:rFonts w:ascii="Sylfaen" w:hAnsi="Sylfaen"/>
                <w:color w:val="auto"/>
                <w:sz w:val="22"/>
                <w:szCs w:val="22"/>
                <w:lang w:val="ru-RU"/>
              </w:rPr>
              <w:t xml:space="preserve"> </w:t>
            </w:r>
            <w:r w:rsidRPr="009F292D">
              <w:rPr>
                <w:rFonts w:ascii="Sylfaen" w:hAnsi="Sylfaen"/>
                <w:color w:val="auto"/>
                <w:sz w:val="22"/>
                <w:szCs w:val="22"/>
              </w:rPr>
              <w:t>տրանսպորտի</w:t>
            </w:r>
            <w:r w:rsidRPr="009F292D">
              <w:rPr>
                <w:rFonts w:ascii="Sylfaen" w:hAnsi="Sylfaen"/>
                <w:color w:val="auto"/>
                <w:sz w:val="22"/>
                <w:szCs w:val="22"/>
                <w:lang w:val="ru-RU"/>
              </w:rPr>
              <w:t xml:space="preserve"> </w:t>
            </w:r>
            <w:r w:rsidRPr="009F292D">
              <w:rPr>
                <w:rFonts w:ascii="Sylfaen" w:hAnsi="Sylfaen"/>
                <w:color w:val="auto"/>
                <w:sz w:val="22"/>
                <w:szCs w:val="22"/>
              </w:rPr>
              <w:t>կազմակերպում</w:t>
            </w:r>
            <w:r w:rsidRPr="009F292D">
              <w:rPr>
                <w:rFonts w:ascii="Sylfaen" w:hAnsi="Sylfaen"/>
                <w:color w:val="auto"/>
                <w:sz w:val="22"/>
                <w:szCs w:val="22"/>
                <w:lang w:val="ru-RU"/>
              </w:rPr>
              <w:t xml:space="preserve"> </w:t>
            </w:r>
            <w:r w:rsidRPr="009F292D">
              <w:rPr>
                <w:rFonts w:ascii="Sylfaen" w:hAnsi="Sylfaen"/>
                <w:color w:val="auto"/>
                <w:sz w:val="22"/>
                <w:szCs w:val="22"/>
              </w:rPr>
              <w:t>և</w:t>
            </w:r>
            <w:r w:rsidRPr="009F292D">
              <w:rPr>
                <w:rFonts w:ascii="Sylfaen" w:hAnsi="Sylfaen"/>
                <w:color w:val="auto"/>
                <w:sz w:val="22"/>
                <w:szCs w:val="22"/>
                <w:lang w:val="ru-RU"/>
              </w:rPr>
              <w:t xml:space="preserve"> </w:t>
            </w:r>
            <w:r w:rsidRPr="009F292D">
              <w:rPr>
                <w:rFonts w:ascii="Sylfaen" w:hAnsi="Sylfaen"/>
                <w:color w:val="auto"/>
                <w:sz w:val="22"/>
                <w:szCs w:val="22"/>
              </w:rPr>
              <w:t>շահագործում</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14</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Կանաչապատում</w:t>
            </w:r>
            <w:r w:rsidRPr="009F292D">
              <w:rPr>
                <w:rFonts w:ascii="Sylfaen" w:hAnsi="Sylfaen"/>
                <w:color w:val="auto"/>
                <w:sz w:val="22"/>
                <w:szCs w:val="22"/>
                <w:lang w:val="ru-RU"/>
              </w:rPr>
              <w:t xml:space="preserve">, </w:t>
            </w:r>
            <w:r w:rsidRPr="009F292D">
              <w:rPr>
                <w:rFonts w:ascii="Sylfaen" w:hAnsi="Sylfaen"/>
                <w:color w:val="auto"/>
                <w:sz w:val="22"/>
                <w:szCs w:val="22"/>
              </w:rPr>
              <w:t>զբոսայգիների</w:t>
            </w:r>
            <w:r w:rsidRPr="009F292D">
              <w:rPr>
                <w:rFonts w:ascii="Sylfaen" w:hAnsi="Sylfaen"/>
                <w:color w:val="auto"/>
                <w:sz w:val="22"/>
                <w:szCs w:val="22"/>
                <w:lang w:val="ru-RU"/>
              </w:rPr>
              <w:t xml:space="preserve">, </w:t>
            </w:r>
            <w:r w:rsidRPr="009F292D">
              <w:rPr>
                <w:rFonts w:ascii="Sylfaen" w:hAnsi="Sylfaen"/>
                <w:color w:val="auto"/>
                <w:sz w:val="22"/>
                <w:szCs w:val="22"/>
              </w:rPr>
              <w:t>հանգստի</w:t>
            </w:r>
            <w:r w:rsidRPr="009F292D">
              <w:rPr>
                <w:rFonts w:ascii="Sylfaen" w:hAnsi="Sylfaen"/>
                <w:color w:val="auto"/>
                <w:sz w:val="22"/>
                <w:szCs w:val="22"/>
                <w:lang w:val="ru-RU"/>
              </w:rPr>
              <w:t xml:space="preserve"> </w:t>
            </w:r>
            <w:r w:rsidRPr="009F292D">
              <w:rPr>
                <w:rFonts w:ascii="Sylfaen" w:hAnsi="Sylfaen"/>
                <w:color w:val="auto"/>
                <w:sz w:val="22"/>
                <w:szCs w:val="22"/>
              </w:rPr>
              <w:t>գոտիների</w:t>
            </w:r>
            <w:r w:rsidRPr="009F292D">
              <w:rPr>
                <w:rFonts w:ascii="Sylfaen" w:hAnsi="Sylfaen"/>
                <w:color w:val="auto"/>
                <w:sz w:val="22"/>
                <w:szCs w:val="22"/>
                <w:lang w:val="ru-RU"/>
              </w:rPr>
              <w:t xml:space="preserve"> </w:t>
            </w:r>
            <w:r w:rsidRPr="009F292D">
              <w:rPr>
                <w:rFonts w:ascii="Sylfaen" w:hAnsi="Sylfaen"/>
                <w:color w:val="auto"/>
                <w:sz w:val="22"/>
                <w:szCs w:val="22"/>
              </w:rPr>
              <w:t>պահպանություն</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15</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 xml:space="preserve">Գյուղատնտեսական ծառայություններ </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16</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Անասնաբուժական ծառայություններ</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17</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Առողջապահական ծառայություններ</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18</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lang w:val="ru-RU"/>
              </w:rPr>
              <w:t>Հարկային բազաների վարում</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19</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Առևտրի և ծառայությունների կանոնակարգում</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20</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 xml:space="preserve">Տնտեսական գործունեության խթանում </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21</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Քաղաքացիական սպասարկման գրասենյակի ծառայություններ</w:t>
            </w:r>
          </w:p>
        </w:tc>
      </w:tr>
      <w:tr w:rsidR="007E1D30" w:rsidRPr="009F292D"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22</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Տեղական ինքնակառավարմանը բնակիչների մասնակցություն</w:t>
            </w:r>
          </w:p>
        </w:tc>
      </w:tr>
      <w:tr w:rsidR="007E1D30" w:rsidRPr="002E634F" w:rsidTr="00C83D13">
        <w:trPr>
          <w:trHeight w:val="112"/>
        </w:trPr>
        <w:tc>
          <w:tcPr>
            <w:tcW w:w="630" w:type="dxa"/>
          </w:tcPr>
          <w:p w:rsidR="007E1D30" w:rsidRPr="009F292D" w:rsidRDefault="007E1D30" w:rsidP="00C83D13">
            <w:pPr>
              <w:pStyle w:val="Default"/>
              <w:tabs>
                <w:tab w:val="left" w:pos="3780"/>
              </w:tabs>
              <w:spacing w:line="264" w:lineRule="auto"/>
              <w:jc w:val="right"/>
              <w:rPr>
                <w:rFonts w:ascii="Sylfaen" w:hAnsi="Sylfaen"/>
                <w:color w:val="auto"/>
                <w:sz w:val="22"/>
                <w:szCs w:val="22"/>
                <w:lang w:val="ru-RU"/>
              </w:rPr>
            </w:pPr>
            <w:r w:rsidRPr="009F292D">
              <w:rPr>
                <w:rFonts w:ascii="Sylfaen" w:hAnsi="Sylfaen"/>
                <w:color w:val="auto"/>
                <w:sz w:val="22"/>
                <w:szCs w:val="22"/>
                <w:lang w:val="ru-RU"/>
              </w:rPr>
              <w:t>23</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rPr>
              <w:t>Քաղաքացիական</w:t>
            </w:r>
            <w:r w:rsidRPr="009F292D">
              <w:rPr>
                <w:rFonts w:ascii="Sylfaen" w:hAnsi="Sylfaen"/>
                <w:color w:val="auto"/>
                <w:sz w:val="22"/>
                <w:szCs w:val="22"/>
                <w:lang w:val="ru-RU"/>
              </w:rPr>
              <w:t xml:space="preserve"> կացության ակտերի գրացման </w:t>
            </w:r>
            <w:r w:rsidRPr="009F292D">
              <w:rPr>
                <w:rFonts w:ascii="Sylfaen" w:hAnsi="Sylfaen"/>
                <w:color w:val="auto"/>
                <w:sz w:val="22"/>
                <w:szCs w:val="22"/>
              </w:rPr>
              <w:t>ծառայություններ</w:t>
            </w:r>
          </w:p>
        </w:tc>
      </w:tr>
      <w:tr w:rsidR="007E1D30" w:rsidRPr="009F292D" w:rsidTr="00C83D13">
        <w:trPr>
          <w:trHeight w:val="112"/>
        </w:trPr>
        <w:tc>
          <w:tcPr>
            <w:tcW w:w="630" w:type="dxa"/>
          </w:tcPr>
          <w:p w:rsidR="007E1D30" w:rsidRPr="009F292D" w:rsidRDefault="007E1D30" w:rsidP="00C83D13">
            <w:pPr>
              <w:tabs>
                <w:tab w:val="left" w:pos="3780"/>
              </w:tabs>
              <w:spacing w:after="0" w:line="264" w:lineRule="auto"/>
              <w:jc w:val="right"/>
              <w:rPr>
                <w:rFonts w:ascii="Sylfaen" w:hAnsi="Sylfaen"/>
              </w:rPr>
            </w:pPr>
            <w:r w:rsidRPr="009F292D">
              <w:rPr>
                <w:rFonts w:ascii="Sylfaen" w:hAnsi="Sylfaen"/>
                <w:lang w:val="ru-RU"/>
              </w:rPr>
              <w:t>24</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lang w:val="hy-AM"/>
              </w:rPr>
            </w:pPr>
            <w:r w:rsidRPr="009F292D">
              <w:rPr>
                <w:rFonts w:ascii="Sylfaen" w:hAnsi="Sylfaen"/>
                <w:color w:val="auto"/>
                <w:sz w:val="22"/>
                <w:szCs w:val="22"/>
                <w:lang w:val="hy-AM"/>
              </w:rPr>
              <w:t>Դպրոցական</w:t>
            </w:r>
            <w:r w:rsidRPr="009F292D">
              <w:rPr>
                <w:rFonts w:ascii="Sylfaen" w:hAnsi="Sylfaen"/>
                <w:color w:val="auto"/>
                <w:sz w:val="22"/>
                <w:szCs w:val="22"/>
                <w:lang w:val="ru-RU"/>
              </w:rPr>
              <w:t xml:space="preserve"> կրթություն</w:t>
            </w:r>
          </w:p>
        </w:tc>
      </w:tr>
      <w:tr w:rsidR="007E1D30" w:rsidRPr="009F292D" w:rsidTr="00C83D13">
        <w:trPr>
          <w:trHeight w:val="278"/>
        </w:trPr>
        <w:tc>
          <w:tcPr>
            <w:tcW w:w="630" w:type="dxa"/>
          </w:tcPr>
          <w:p w:rsidR="007E1D30" w:rsidRPr="009F292D" w:rsidRDefault="007E1D30" w:rsidP="00C83D13">
            <w:pPr>
              <w:tabs>
                <w:tab w:val="left" w:pos="3780"/>
              </w:tabs>
              <w:spacing w:after="0" w:line="264" w:lineRule="auto"/>
              <w:jc w:val="right"/>
              <w:rPr>
                <w:rFonts w:ascii="Sylfaen" w:hAnsi="Sylfaen"/>
              </w:rPr>
            </w:pPr>
            <w:r w:rsidRPr="009F292D">
              <w:rPr>
                <w:rFonts w:ascii="Sylfaen" w:hAnsi="Sylfaen"/>
                <w:lang w:val="ru-RU"/>
              </w:rPr>
              <w:t>25</w:t>
            </w:r>
          </w:p>
        </w:tc>
        <w:tc>
          <w:tcPr>
            <w:tcW w:w="9180" w:type="dxa"/>
          </w:tcPr>
          <w:p w:rsidR="007E1D30" w:rsidRPr="009F292D" w:rsidRDefault="007E1D30" w:rsidP="00C83D13">
            <w:pPr>
              <w:pStyle w:val="Default"/>
              <w:tabs>
                <w:tab w:val="left" w:pos="3780"/>
              </w:tabs>
              <w:spacing w:line="264" w:lineRule="auto"/>
              <w:ind w:left="162"/>
              <w:rPr>
                <w:rFonts w:ascii="Sylfaen" w:hAnsi="Sylfaen"/>
                <w:color w:val="auto"/>
                <w:sz w:val="22"/>
                <w:szCs w:val="22"/>
              </w:rPr>
            </w:pPr>
            <w:r w:rsidRPr="009F292D">
              <w:rPr>
                <w:rFonts w:ascii="Sylfaen" w:hAnsi="Sylfaen"/>
                <w:color w:val="auto"/>
                <w:sz w:val="22"/>
                <w:szCs w:val="22"/>
                <w:lang w:val="ru-RU"/>
              </w:rPr>
              <w:t>Հանրային</w:t>
            </w:r>
            <w:r w:rsidRPr="009F292D">
              <w:rPr>
                <w:rFonts w:ascii="Sylfaen" w:hAnsi="Sylfaen"/>
                <w:color w:val="auto"/>
                <w:sz w:val="22"/>
                <w:szCs w:val="22"/>
              </w:rPr>
              <w:t xml:space="preserve"> </w:t>
            </w:r>
            <w:r w:rsidRPr="009F292D">
              <w:rPr>
                <w:rFonts w:ascii="Sylfaen" w:hAnsi="Sylfaen"/>
                <w:color w:val="auto"/>
                <w:sz w:val="22"/>
                <w:szCs w:val="22"/>
                <w:lang w:val="ru-RU"/>
              </w:rPr>
              <w:t>այլ</w:t>
            </w:r>
            <w:r w:rsidRPr="009F292D">
              <w:rPr>
                <w:rFonts w:ascii="Sylfaen" w:hAnsi="Sylfaen"/>
                <w:color w:val="auto"/>
                <w:sz w:val="22"/>
                <w:szCs w:val="22"/>
              </w:rPr>
              <w:t xml:space="preserve"> </w:t>
            </w:r>
            <w:r w:rsidRPr="009F292D">
              <w:rPr>
                <w:rFonts w:ascii="Sylfaen" w:hAnsi="Sylfaen"/>
                <w:color w:val="auto"/>
                <w:sz w:val="22"/>
                <w:szCs w:val="22"/>
                <w:lang w:val="ru-RU"/>
              </w:rPr>
              <w:t>ծառայություններ</w:t>
            </w:r>
            <w:r w:rsidRPr="009F292D">
              <w:rPr>
                <w:rFonts w:ascii="Sylfaen" w:hAnsi="Sylfaen"/>
                <w:color w:val="auto"/>
                <w:sz w:val="22"/>
                <w:szCs w:val="22"/>
              </w:rPr>
              <w:t xml:space="preserve"> </w:t>
            </w:r>
          </w:p>
        </w:tc>
      </w:tr>
    </w:tbl>
    <w:p w:rsidR="007E1D30" w:rsidRPr="009F292D" w:rsidRDefault="007E1D30" w:rsidP="004A26FC">
      <w:pPr>
        <w:tabs>
          <w:tab w:val="left" w:pos="3780"/>
        </w:tabs>
        <w:spacing w:after="0" w:line="264" w:lineRule="auto"/>
        <w:ind w:firstLine="540"/>
        <w:rPr>
          <w:rFonts w:ascii="Sylfaen" w:hAnsi="Sylfaen"/>
          <w:lang w:val="hy-AM"/>
        </w:rPr>
      </w:pPr>
    </w:p>
    <w:p w:rsidR="007E1D30" w:rsidRPr="009F292D" w:rsidRDefault="007E1D30" w:rsidP="004A26FC">
      <w:pPr>
        <w:tabs>
          <w:tab w:val="left" w:pos="3780"/>
        </w:tabs>
        <w:spacing w:after="0" w:line="264" w:lineRule="auto"/>
        <w:ind w:firstLine="540"/>
        <w:jc w:val="both"/>
        <w:rPr>
          <w:rFonts w:ascii="Sylfaen" w:hAnsi="Sylfaen"/>
          <w:lang w:val="hy-AM"/>
        </w:rPr>
      </w:pPr>
    </w:p>
    <w:p w:rsidR="007E1D30" w:rsidRPr="009F292D" w:rsidRDefault="007E1D30" w:rsidP="004A26FC">
      <w:pPr>
        <w:tabs>
          <w:tab w:val="left" w:pos="3780"/>
        </w:tabs>
        <w:spacing w:after="0" w:line="264" w:lineRule="auto"/>
        <w:ind w:firstLine="540"/>
        <w:jc w:val="both"/>
        <w:rPr>
          <w:rFonts w:ascii="Sylfaen" w:hAnsi="Sylfaen"/>
        </w:rPr>
      </w:pPr>
    </w:p>
    <w:p w:rsidR="007E1D30" w:rsidRPr="009F292D" w:rsidRDefault="007E1D30" w:rsidP="004A26FC">
      <w:pPr>
        <w:tabs>
          <w:tab w:val="left" w:pos="3780"/>
        </w:tabs>
        <w:spacing w:after="0" w:line="264" w:lineRule="auto"/>
        <w:ind w:firstLine="540"/>
        <w:jc w:val="both"/>
        <w:rPr>
          <w:rFonts w:ascii="Sylfaen" w:hAnsi="Sylfaen"/>
        </w:rPr>
      </w:pPr>
    </w:p>
    <w:p w:rsidR="007E1D30" w:rsidRPr="009F292D" w:rsidRDefault="007E1D30" w:rsidP="004A26FC">
      <w:pPr>
        <w:tabs>
          <w:tab w:val="left" w:pos="3780"/>
        </w:tabs>
        <w:spacing w:after="0" w:line="264" w:lineRule="auto"/>
        <w:ind w:firstLine="540"/>
        <w:jc w:val="both"/>
        <w:rPr>
          <w:rFonts w:ascii="Sylfaen" w:hAnsi="Sylfaen"/>
        </w:rPr>
      </w:pPr>
    </w:p>
    <w:p w:rsidR="007E1D30" w:rsidRPr="009F292D" w:rsidRDefault="007E1D30" w:rsidP="004A26FC">
      <w:pPr>
        <w:tabs>
          <w:tab w:val="left" w:pos="3780"/>
        </w:tabs>
        <w:spacing w:after="0" w:line="264" w:lineRule="auto"/>
        <w:ind w:firstLine="540"/>
        <w:jc w:val="both"/>
        <w:rPr>
          <w:rFonts w:ascii="Sylfaen" w:hAnsi="Sylfaen"/>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7913A7" w:rsidRDefault="007E1D30" w:rsidP="00C83D13">
      <w:pPr>
        <w:autoSpaceDE w:val="0"/>
        <w:autoSpaceDN w:val="0"/>
        <w:adjustRightInd w:val="0"/>
        <w:spacing w:after="120" w:line="264" w:lineRule="auto"/>
        <w:ind w:firstLine="547"/>
        <w:rPr>
          <w:rFonts w:ascii="Sylfaen" w:hAnsi="Sylfaen" w:cs="Sylfaen"/>
          <w:b/>
          <w:lang w:val="hy-AM"/>
        </w:rPr>
      </w:pPr>
      <w:r w:rsidRPr="009F292D">
        <w:rPr>
          <w:rFonts w:ascii="Sylfaen" w:hAnsi="Sylfaen" w:cs="Sylfaen"/>
          <w:b/>
          <w:lang w:val="hy-AM"/>
        </w:rPr>
        <w:lastRenderedPageBreak/>
        <w:t>Հավելված 5. Համայնքների խոշորացման փնջերի նախագծերը՝ ըստ համայնքի ղեկավարների հարցումներից ստացված տեղեկատվության</w:t>
      </w:r>
    </w:p>
    <w:p w:rsidR="007E1D30" w:rsidRPr="009F292D" w:rsidRDefault="007E1D30" w:rsidP="004A26FC">
      <w:pPr>
        <w:tabs>
          <w:tab w:val="left" w:pos="3780"/>
        </w:tabs>
        <w:spacing w:after="0" w:line="264" w:lineRule="auto"/>
        <w:ind w:firstLine="540"/>
        <w:jc w:val="both"/>
        <w:rPr>
          <w:rFonts w:ascii="Sylfaen" w:hAnsi="Sylfaen" w:cs="Sylfaen"/>
          <w:lang w:val="hy-AM"/>
        </w:rPr>
      </w:pPr>
      <w:r w:rsidRPr="009F292D">
        <w:rPr>
          <w:rFonts w:ascii="Sylfaen" w:hAnsi="Sylfaen" w:cs="Sylfaen"/>
          <w:lang w:val="hy-AM"/>
        </w:rPr>
        <w:t>Ստորև ներկայացված են համայնքների ղեկավարների հետ անցկացված հեռախոսային հարցումների հիման վրա կազմված փնջերի նախագծերը։</w:t>
      </w: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tbl>
      <w:tblPr>
        <w:tblStyle w:val="TableGrid"/>
        <w:tblW w:w="9990" w:type="dxa"/>
        <w:tblInd w:w="198" w:type="dxa"/>
        <w:tblLayout w:type="fixed"/>
        <w:tblLook w:val="04A0" w:firstRow="1" w:lastRow="0" w:firstColumn="1" w:lastColumn="0" w:noHBand="0" w:noVBand="1"/>
      </w:tblPr>
      <w:tblGrid>
        <w:gridCol w:w="540"/>
        <w:gridCol w:w="2250"/>
        <w:gridCol w:w="1530"/>
        <w:gridCol w:w="1890"/>
        <w:gridCol w:w="2070"/>
        <w:gridCol w:w="1710"/>
      </w:tblGrid>
      <w:tr w:rsidR="007E1D30" w:rsidRPr="002E634F" w:rsidTr="00C83D13">
        <w:tc>
          <w:tcPr>
            <w:tcW w:w="9990" w:type="dxa"/>
            <w:gridSpan w:val="6"/>
          </w:tcPr>
          <w:p w:rsidR="007E1D30" w:rsidRPr="009F292D" w:rsidRDefault="007E1D30" w:rsidP="004A26FC">
            <w:pPr>
              <w:spacing w:line="264" w:lineRule="auto"/>
              <w:ind w:firstLine="540"/>
              <w:jc w:val="center"/>
              <w:rPr>
                <w:rFonts w:ascii="Sylfaen" w:hAnsi="Sylfaen" w:cs="Sylfaen"/>
                <w:b/>
                <w:lang w:val="hy-AM"/>
              </w:rPr>
            </w:pPr>
            <w:r w:rsidRPr="009F292D">
              <w:rPr>
                <w:rFonts w:ascii="Sylfaen" w:hAnsi="Sylfaen" w:cs="Sylfaen"/>
                <w:b/>
                <w:lang w:val="hy-AM"/>
              </w:rPr>
              <w:t>Համայնքի ղեկավարների կողմից առաջարկված փնջային տարբերակ 1</w:t>
            </w:r>
          </w:p>
        </w:tc>
      </w:tr>
      <w:tr w:rsidR="00332493" w:rsidRPr="009F292D" w:rsidTr="00F813AA">
        <w:tc>
          <w:tcPr>
            <w:tcW w:w="540" w:type="dxa"/>
          </w:tcPr>
          <w:p w:rsidR="007E1D30" w:rsidRPr="000C2C6A" w:rsidRDefault="007E1D30" w:rsidP="00C83D13">
            <w:pPr>
              <w:spacing w:line="264" w:lineRule="auto"/>
              <w:rPr>
                <w:rFonts w:ascii="Sylfaen" w:hAnsi="Sylfaen" w:cs="Sylfaen"/>
                <w:b/>
                <w:sz w:val="18"/>
                <w:szCs w:val="18"/>
                <w:lang w:val="hy-AM"/>
              </w:rPr>
            </w:pPr>
          </w:p>
        </w:tc>
        <w:tc>
          <w:tcPr>
            <w:tcW w:w="2250" w:type="dxa"/>
          </w:tcPr>
          <w:p w:rsidR="007E1D30" w:rsidRPr="00F813AA" w:rsidRDefault="007E1D30" w:rsidP="00F813AA">
            <w:pPr>
              <w:spacing w:line="264" w:lineRule="auto"/>
              <w:ind w:left="-18" w:right="-108"/>
              <w:jc w:val="both"/>
              <w:rPr>
                <w:rFonts w:ascii="Sylfaen" w:hAnsi="Sylfaen" w:cs="Sylfaen"/>
                <w:sz w:val="20"/>
                <w:szCs w:val="20"/>
              </w:rPr>
            </w:pPr>
            <w:r w:rsidRPr="00F813AA">
              <w:rPr>
                <w:rFonts w:ascii="Sylfaen" w:hAnsi="Sylfaen" w:cs="Sylfaen"/>
                <w:sz w:val="20"/>
                <w:szCs w:val="20"/>
              </w:rPr>
              <w:t>Համայնք/Փունջ</w:t>
            </w:r>
          </w:p>
        </w:tc>
        <w:tc>
          <w:tcPr>
            <w:tcW w:w="1530" w:type="dxa"/>
          </w:tcPr>
          <w:p w:rsidR="007E1D30" w:rsidRPr="00F813AA" w:rsidRDefault="007E1D30" w:rsidP="00F813AA">
            <w:pPr>
              <w:spacing w:line="264" w:lineRule="auto"/>
              <w:ind w:left="-18" w:right="-108"/>
              <w:jc w:val="both"/>
              <w:rPr>
                <w:rFonts w:ascii="Sylfaen" w:hAnsi="Sylfaen" w:cs="Sylfaen"/>
                <w:sz w:val="20"/>
                <w:szCs w:val="20"/>
              </w:rPr>
            </w:pPr>
            <w:r w:rsidRPr="00F813AA">
              <w:rPr>
                <w:rFonts w:ascii="Sylfaen" w:hAnsi="Sylfaen" w:cs="Sylfaen"/>
                <w:sz w:val="20"/>
                <w:szCs w:val="20"/>
              </w:rPr>
              <w:t>Բնակչության թվաքանակ</w:t>
            </w:r>
          </w:p>
        </w:tc>
        <w:tc>
          <w:tcPr>
            <w:tcW w:w="1890" w:type="dxa"/>
          </w:tcPr>
          <w:p w:rsidR="007E1D30" w:rsidRPr="00F813AA" w:rsidRDefault="007E1D30" w:rsidP="00F813AA">
            <w:pPr>
              <w:spacing w:line="264" w:lineRule="auto"/>
              <w:ind w:left="-18" w:right="-108"/>
              <w:jc w:val="both"/>
              <w:rPr>
                <w:rFonts w:ascii="Sylfaen" w:hAnsi="Sylfaen" w:cs="Sylfaen"/>
                <w:sz w:val="20"/>
                <w:szCs w:val="20"/>
              </w:rPr>
            </w:pPr>
            <w:r w:rsidRPr="00F813AA">
              <w:rPr>
                <w:rFonts w:ascii="Sylfaen" w:hAnsi="Sylfaen" w:cs="Sylfaen"/>
                <w:sz w:val="20"/>
                <w:szCs w:val="20"/>
              </w:rPr>
              <w:t>Բնակչության թվաքանակ փնջում</w:t>
            </w:r>
          </w:p>
        </w:tc>
        <w:tc>
          <w:tcPr>
            <w:tcW w:w="2070" w:type="dxa"/>
          </w:tcPr>
          <w:p w:rsidR="007E1D30" w:rsidRPr="00F813AA" w:rsidRDefault="007E1D30" w:rsidP="00F813AA">
            <w:pPr>
              <w:spacing w:line="264" w:lineRule="auto"/>
              <w:ind w:left="-18" w:right="-108"/>
              <w:jc w:val="both"/>
              <w:rPr>
                <w:rFonts w:ascii="Sylfaen" w:hAnsi="Sylfaen" w:cs="Sylfaen"/>
                <w:sz w:val="20"/>
                <w:szCs w:val="20"/>
                <w:lang w:val="hy-AM"/>
              </w:rPr>
            </w:pPr>
            <w:r w:rsidRPr="00F813AA">
              <w:rPr>
                <w:rFonts w:ascii="Sylfaen" w:hAnsi="Sylfaen" w:cs="Sylfaen"/>
                <w:sz w:val="20"/>
                <w:szCs w:val="20"/>
              </w:rPr>
              <w:t>Փնջի կենտրոն</w:t>
            </w:r>
            <w:r w:rsidRPr="00F813AA">
              <w:rPr>
                <w:rFonts w:ascii="Sylfaen" w:hAnsi="Sylfaen" w:cs="Sylfaen"/>
                <w:sz w:val="20"/>
                <w:szCs w:val="20"/>
                <w:lang w:val="hy-AM"/>
              </w:rPr>
              <w:t>/</w:t>
            </w:r>
          </w:p>
          <w:p w:rsidR="007E1D30" w:rsidRPr="00F813AA" w:rsidRDefault="00525DB6" w:rsidP="00F813AA">
            <w:pPr>
              <w:spacing w:line="264" w:lineRule="auto"/>
              <w:ind w:left="-18" w:right="-108"/>
              <w:jc w:val="both"/>
              <w:rPr>
                <w:rFonts w:ascii="Sylfaen" w:hAnsi="Sylfaen" w:cs="Sylfaen"/>
                <w:sz w:val="20"/>
                <w:szCs w:val="20"/>
                <w:lang w:val="hy-AM"/>
              </w:rPr>
            </w:pPr>
            <w:r w:rsidRPr="00F813AA">
              <w:rPr>
                <w:rFonts w:ascii="Sylfaen" w:hAnsi="Sylfaen" w:cs="Sylfaen"/>
                <w:sz w:val="20"/>
                <w:szCs w:val="20"/>
              </w:rPr>
              <w:t>Համայնքի ա</w:t>
            </w:r>
            <w:r w:rsidR="007E1D30" w:rsidRPr="00F813AA">
              <w:rPr>
                <w:rFonts w:ascii="Sylfaen" w:hAnsi="Sylfaen" w:cs="Sylfaen"/>
                <w:sz w:val="20"/>
                <w:szCs w:val="20"/>
                <w:lang w:val="hy-AM"/>
              </w:rPr>
              <w:t>նվանում</w:t>
            </w:r>
          </w:p>
        </w:tc>
        <w:tc>
          <w:tcPr>
            <w:tcW w:w="1710" w:type="dxa"/>
          </w:tcPr>
          <w:p w:rsidR="007E1D30" w:rsidRPr="00F813AA" w:rsidRDefault="007E1D30" w:rsidP="00F813AA">
            <w:pPr>
              <w:spacing w:line="264" w:lineRule="auto"/>
              <w:ind w:left="-18" w:right="-108"/>
              <w:jc w:val="both"/>
              <w:rPr>
                <w:rFonts w:ascii="Sylfaen" w:hAnsi="Sylfaen" w:cs="Sylfaen"/>
                <w:sz w:val="20"/>
                <w:szCs w:val="20"/>
              </w:rPr>
            </w:pPr>
            <w:r w:rsidRPr="00F813AA">
              <w:rPr>
                <w:rFonts w:ascii="Sylfaen" w:hAnsi="Sylfaen" w:cs="Sylfaen"/>
                <w:sz w:val="20"/>
                <w:szCs w:val="20"/>
              </w:rPr>
              <w:t>Հեռավորությունը կենտրոնից</w:t>
            </w:r>
          </w:p>
        </w:tc>
      </w:tr>
      <w:tr w:rsidR="00332493" w:rsidRPr="009F292D" w:rsidTr="00F813AA">
        <w:tc>
          <w:tcPr>
            <w:tcW w:w="540" w:type="dxa"/>
            <w:shd w:val="clear" w:color="auto" w:fill="E5B8B7" w:themeFill="accent2"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1</w:t>
            </w:r>
          </w:p>
        </w:tc>
        <w:tc>
          <w:tcPr>
            <w:tcW w:w="2250" w:type="dxa"/>
            <w:shd w:val="clear" w:color="auto" w:fill="E5B8B7" w:themeFill="accent2" w:themeFillTint="66"/>
          </w:tcPr>
          <w:p w:rsidR="007E1D30" w:rsidRPr="009F292D" w:rsidRDefault="007E1D30" w:rsidP="00C83D13">
            <w:pPr>
              <w:spacing w:line="264" w:lineRule="auto"/>
              <w:ind w:left="72"/>
              <w:rPr>
                <w:rFonts w:ascii="Sylfaen" w:hAnsi="Sylfaen"/>
              </w:rPr>
            </w:pPr>
            <w:r w:rsidRPr="009F292D">
              <w:rPr>
                <w:rFonts w:ascii="Sylfaen" w:hAnsi="Sylfaen" w:cs="Sylfaen"/>
              </w:rPr>
              <w:t>Արթիկ</w:t>
            </w:r>
            <w:r w:rsidRPr="009F292D">
              <w:rPr>
                <w:rFonts w:ascii="Sylfaen" w:hAnsi="Sylfaen"/>
              </w:rPr>
              <w:t xml:space="preserve"> </w:t>
            </w:r>
          </w:p>
        </w:tc>
        <w:tc>
          <w:tcPr>
            <w:tcW w:w="1530" w:type="dxa"/>
            <w:shd w:val="clear" w:color="auto" w:fill="E5B8B7" w:themeFill="accent2"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21000</w:t>
            </w:r>
          </w:p>
        </w:tc>
        <w:tc>
          <w:tcPr>
            <w:tcW w:w="1890" w:type="dxa"/>
            <w:vMerge w:val="restart"/>
            <w:shd w:val="clear" w:color="auto" w:fill="E5B8B7" w:themeFill="accent2"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23789</w:t>
            </w:r>
          </w:p>
        </w:tc>
        <w:tc>
          <w:tcPr>
            <w:tcW w:w="2070" w:type="dxa"/>
            <w:vMerge w:val="restart"/>
            <w:shd w:val="clear" w:color="auto" w:fill="E5B8B7" w:themeFill="accent2"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Արթիկ</w:t>
            </w:r>
          </w:p>
          <w:p w:rsidR="007E1D30" w:rsidRPr="009F292D" w:rsidRDefault="007E1D30" w:rsidP="00C83D13">
            <w:pPr>
              <w:spacing w:line="264" w:lineRule="auto"/>
              <w:jc w:val="right"/>
              <w:rPr>
                <w:rFonts w:ascii="Sylfaen" w:hAnsi="Sylfaen" w:cs="Sylfaen"/>
              </w:rPr>
            </w:pPr>
            <w:r w:rsidRPr="009F292D">
              <w:rPr>
                <w:rFonts w:ascii="Sylfaen" w:hAnsi="Sylfaen" w:cs="Sylfaen"/>
              </w:rPr>
              <w:t>Արթիկ</w:t>
            </w:r>
          </w:p>
        </w:tc>
        <w:tc>
          <w:tcPr>
            <w:tcW w:w="1710" w:type="dxa"/>
            <w:shd w:val="clear" w:color="auto" w:fill="E5B8B7" w:themeFill="accent2"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w:t>
            </w:r>
          </w:p>
        </w:tc>
      </w:tr>
      <w:tr w:rsidR="00332493" w:rsidRPr="009F292D" w:rsidTr="00F813AA">
        <w:tc>
          <w:tcPr>
            <w:tcW w:w="540" w:type="dxa"/>
            <w:shd w:val="clear" w:color="auto" w:fill="E5B8B7" w:themeFill="accent2"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2</w:t>
            </w:r>
          </w:p>
        </w:tc>
        <w:tc>
          <w:tcPr>
            <w:tcW w:w="2250" w:type="dxa"/>
            <w:shd w:val="clear" w:color="auto" w:fill="E5B8B7" w:themeFill="accent2"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Հառիճ</w:t>
            </w:r>
          </w:p>
        </w:tc>
        <w:tc>
          <w:tcPr>
            <w:tcW w:w="1530" w:type="dxa"/>
            <w:shd w:val="clear" w:color="auto" w:fill="E5B8B7" w:themeFill="accent2" w:themeFillTint="66"/>
          </w:tcPr>
          <w:p w:rsidR="007E1D30" w:rsidRPr="009F292D" w:rsidRDefault="007E1D30" w:rsidP="004A26FC">
            <w:pPr>
              <w:spacing w:line="264" w:lineRule="auto"/>
              <w:ind w:firstLine="540"/>
              <w:jc w:val="right"/>
              <w:rPr>
                <w:rFonts w:ascii="Sylfaen" w:hAnsi="Sylfaen" w:cs="Sylfaen"/>
              </w:rPr>
            </w:pPr>
            <w:r w:rsidRPr="009F292D">
              <w:rPr>
                <w:rFonts w:ascii="Sylfaen" w:hAnsi="Sylfaen" w:cs="Sylfaen"/>
                <w:lang w:val="hy-AM"/>
              </w:rPr>
              <w:t>1539</w:t>
            </w:r>
          </w:p>
        </w:tc>
        <w:tc>
          <w:tcPr>
            <w:tcW w:w="1890" w:type="dxa"/>
            <w:vMerge/>
            <w:shd w:val="clear" w:color="auto" w:fill="E5B8B7" w:themeFill="accent2"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E5B8B7" w:themeFill="accent2" w:themeFillTint="66"/>
          </w:tcPr>
          <w:p w:rsidR="007E1D30" w:rsidRPr="009F292D" w:rsidRDefault="007E1D30" w:rsidP="00C83D13">
            <w:pPr>
              <w:spacing w:line="264" w:lineRule="auto"/>
              <w:jc w:val="right"/>
              <w:rPr>
                <w:rFonts w:ascii="Sylfaen" w:hAnsi="Sylfaen" w:cs="Sylfaen"/>
              </w:rPr>
            </w:pPr>
          </w:p>
        </w:tc>
        <w:tc>
          <w:tcPr>
            <w:tcW w:w="1710" w:type="dxa"/>
            <w:shd w:val="clear" w:color="auto" w:fill="E5B8B7" w:themeFill="accent2"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6</w:t>
            </w:r>
          </w:p>
        </w:tc>
      </w:tr>
      <w:tr w:rsidR="00332493" w:rsidRPr="009F292D" w:rsidTr="00F813AA">
        <w:tc>
          <w:tcPr>
            <w:tcW w:w="540" w:type="dxa"/>
            <w:shd w:val="clear" w:color="auto" w:fill="E5B8B7" w:themeFill="accent2"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3</w:t>
            </w:r>
          </w:p>
        </w:tc>
        <w:tc>
          <w:tcPr>
            <w:tcW w:w="2250" w:type="dxa"/>
            <w:shd w:val="clear" w:color="auto" w:fill="E5B8B7" w:themeFill="accent2"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Նահապետավան</w:t>
            </w:r>
          </w:p>
        </w:tc>
        <w:tc>
          <w:tcPr>
            <w:tcW w:w="1530" w:type="dxa"/>
            <w:shd w:val="clear" w:color="auto" w:fill="E5B8B7" w:themeFill="accent2" w:themeFillTint="66"/>
          </w:tcPr>
          <w:p w:rsidR="007E1D30" w:rsidRPr="009F292D" w:rsidRDefault="007E1D30" w:rsidP="004A26FC">
            <w:pPr>
              <w:spacing w:line="264" w:lineRule="auto"/>
              <w:ind w:firstLine="540"/>
              <w:jc w:val="right"/>
              <w:rPr>
                <w:rFonts w:ascii="Sylfaen" w:hAnsi="Sylfaen" w:cs="Sylfaen"/>
              </w:rPr>
            </w:pPr>
            <w:r w:rsidRPr="009F292D">
              <w:rPr>
                <w:rFonts w:ascii="Sylfaen" w:hAnsi="Sylfaen" w:cs="Sylfaen"/>
                <w:lang w:val="hy-AM"/>
              </w:rPr>
              <w:t>1250</w:t>
            </w:r>
          </w:p>
        </w:tc>
        <w:tc>
          <w:tcPr>
            <w:tcW w:w="1890" w:type="dxa"/>
            <w:vMerge/>
            <w:shd w:val="clear" w:color="auto" w:fill="E5B8B7" w:themeFill="accent2"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E5B8B7" w:themeFill="accent2" w:themeFillTint="66"/>
          </w:tcPr>
          <w:p w:rsidR="007E1D30" w:rsidRPr="009F292D" w:rsidRDefault="007E1D30" w:rsidP="00C83D13">
            <w:pPr>
              <w:spacing w:line="264" w:lineRule="auto"/>
              <w:jc w:val="right"/>
              <w:rPr>
                <w:rFonts w:ascii="Sylfaen" w:hAnsi="Sylfaen" w:cs="Sylfaen"/>
              </w:rPr>
            </w:pPr>
          </w:p>
        </w:tc>
        <w:tc>
          <w:tcPr>
            <w:tcW w:w="1710" w:type="dxa"/>
            <w:shd w:val="clear" w:color="auto" w:fill="E5B8B7" w:themeFill="accent2"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7</w:t>
            </w:r>
          </w:p>
        </w:tc>
      </w:tr>
      <w:tr w:rsidR="00332493" w:rsidRPr="009F292D" w:rsidTr="00F813AA">
        <w:tc>
          <w:tcPr>
            <w:tcW w:w="540" w:type="dxa"/>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4</w:t>
            </w:r>
          </w:p>
        </w:tc>
        <w:tc>
          <w:tcPr>
            <w:tcW w:w="2250" w:type="dxa"/>
            <w:shd w:val="clear" w:color="auto" w:fill="D6E3BC" w:themeFill="accent3" w:themeFillTint="66"/>
          </w:tcPr>
          <w:p w:rsidR="007E1D30" w:rsidRPr="009F292D" w:rsidRDefault="007E1D30" w:rsidP="00C83D13">
            <w:pPr>
              <w:spacing w:line="264" w:lineRule="auto"/>
              <w:ind w:left="72"/>
              <w:rPr>
                <w:rFonts w:ascii="Sylfaen" w:hAnsi="Sylfaen"/>
              </w:rPr>
            </w:pPr>
            <w:r w:rsidRPr="009F292D">
              <w:rPr>
                <w:rFonts w:ascii="Sylfaen" w:hAnsi="Sylfaen" w:cs="Sylfaen"/>
              </w:rPr>
              <w:t>Պեմզաշեն</w:t>
            </w:r>
          </w:p>
        </w:tc>
        <w:tc>
          <w:tcPr>
            <w:tcW w:w="1530" w:type="dxa"/>
            <w:shd w:val="clear" w:color="auto" w:fill="D6E3BC" w:themeFill="accent3"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3059</w:t>
            </w:r>
          </w:p>
        </w:tc>
        <w:tc>
          <w:tcPr>
            <w:tcW w:w="1890" w:type="dxa"/>
            <w:vMerge w:val="restart"/>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6007</w:t>
            </w:r>
          </w:p>
        </w:tc>
        <w:tc>
          <w:tcPr>
            <w:tcW w:w="2070" w:type="dxa"/>
            <w:vMerge w:val="restart"/>
            <w:shd w:val="clear" w:color="auto" w:fill="D6E3BC" w:themeFill="accent3"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Պեմզաշեն</w:t>
            </w:r>
          </w:p>
          <w:p w:rsidR="007E1D30" w:rsidRPr="009F292D" w:rsidRDefault="007E1D30" w:rsidP="00C83D13">
            <w:pPr>
              <w:spacing w:line="264" w:lineRule="auto"/>
              <w:jc w:val="right"/>
              <w:rPr>
                <w:rFonts w:ascii="Sylfaen" w:hAnsi="Sylfaen" w:cs="Sylfaen"/>
              </w:rPr>
            </w:pPr>
            <w:r w:rsidRPr="009F292D">
              <w:rPr>
                <w:rFonts w:ascii="Sylfaen" w:hAnsi="Sylfaen" w:cs="Sylfaen"/>
              </w:rPr>
              <w:t>Պեմզաշեն</w:t>
            </w:r>
          </w:p>
        </w:tc>
        <w:tc>
          <w:tcPr>
            <w:tcW w:w="1710" w:type="dxa"/>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w:t>
            </w:r>
          </w:p>
        </w:tc>
      </w:tr>
      <w:tr w:rsidR="00332493" w:rsidRPr="009F292D" w:rsidTr="00F813AA">
        <w:tc>
          <w:tcPr>
            <w:tcW w:w="540" w:type="dxa"/>
            <w:shd w:val="clear" w:color="auto" w:fill="D6E3BC" w:themeFill="accent3"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5</w:t>
            </w:r>
          </w:p>
        </w:tc>
        <w:tc>
          <w:tcPr>
            <w:tcW w:w="2250" w:type="dxa"/>
            <w:shd w:val="clear" w:color="auto" w:fill="D6E3BC" w:themeFill="accent3" w:themeFillTint="66"/>
          </w:tcPr>
          <w:p w:rsidR="007E1D30" w:rsidRPr="009F292D" w:rsidRDefault="007E1D30" w:rsidP="00C83D13">
            <w:pPr>
              <w:spacing w:line="264" w:lineRule="auto"/>
              <w:ind w:left="72"/>
              <w:rPr>
                <w:rFonts w:ascii="Sylfaen" w:hAnsi="Sylfaen"/>
              </w:rPr>
            </w:pPr>
            <w:r w:rsidRPr="009F292D">
              <w:rPr>
                <w:rFonts w:ascii="Sylfaen" w:hAnsi="Sylfaen" w:cs="Sylfaen"/>
              </w:rPr>
              <w:t>Լեռնակերտ</w:t>
            </w:r>
          </w:p>
        </w:tc>
        <w:tc>
          <w:tcPr>
            <w:tcW w:w="1530" w:type="dxa"/>
            <w:shd w:val="clear" w:color="auto" w:fill="D6E3BC" w:themeFill="accent3"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1541</w:t>
            </w:r>
          </w:p>
        </w:tc>
        <w:tc>
          <w:tcPr>
            <w:tcW w:w="189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1710" w:type="dxa"/>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4</w:t>
            </w:r>
          </w:p>
        </w:tc>
      </w:tr>
      <w:tr w:rsidR="00332493" w:rsidRPr="009F292D" w:rsidTr="00F813AA">
        <w:tc>
          <w:tcPr>
            <w:tcW w:w="540" w:type="dxa"/>
            <w:shd w:val="clear" w:color="auto" w:fill="D6E3BC" w:themeFill="accent3"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6</w:t>
            </w:r>
          </w:p>
        </w:tc>
        <w:tc>
          <w:tcPr>
            <w:tcW w:w="2250" w:type="dxa"/>
            <w:shd w:val="clear" w:color="auto" w:fill="D6E3BC" w:themeFill="accent3"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Տուֆաշեն</w:t>
            </w:r>
          </w:p>
        </w:tc>
        <w:tc>
          <w:tcPr>
            <w:tcW w:w="1530" w:type="dxa"/>
            <w:shd w:val="clear" w:color="auto" w:fill="D6E3BC" w:themeFill="accent3"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418</w:t>
            </w:r>
          </w:p>
        </w:tc>
        <w:tc>
          <w:tcPr>
            <w:tcW w:w="189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1710" w:type="dxa"/>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7</w:t>
            </w:r>
          </w:p>
        </w:tc>
      </w:tr>
      <w:tr w:rsidR="00332493" w:rsidRPr="009F292D" w:rsidTr="00F813AA">
        <w:tc>
          <w:tcPr>
            <w:tcW w:w="540" w:type="dxa"/>
            <w:shd w:val="clear" w:color="auto" w:fill="D6E3BC" w:themeFill="accent3"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7</w:t>
            </w:r>
          </w:p>
        </w:tc>
        <w:tc>
          <w:tcPr>
            <w:tcW w:w="2250" w:type="dxa"/>
            <w:shd w:val="clear" w:color="auto" w:fill="D6E3BC" w:themeFill="accent3" w:themeFillTint="66"/>
          </w:tcPr>
          <w:p w:rsidR="007E1D30" w:rsidRPr="009F292D" w:rsidRDefault="007E1D30" w:rsidP="00C83D13">
            <w:pPr>
              <w:spacing w:line="264" w:lineRule="auto"/>
              <w:ind w:left="72"/>
              <w:rPr>
                <w:rFonts w:ascii="Sylfaen" w:hAnsi="Sylfaen"/>
              </w:rPr>
            </w:pPr>
            <w:r w:rsidRPr="009F292D">
              <w:rPr>
                <w:rFonts w:ascii="Sylfaen" w:hAnsi="Sylfaen" w:cs="Sylfaen"/>
              </w:rPr>
              <w:t>Հայկասար</w:t>
            </w:r>
          </w:p>
        </w:tc>
        <w:tc>
          <w:tcPr>
            <w:tcW w:w="1530" w:type="dxa"/>
            <w:shd w:val="clear" w:color="auto" w:fill="D6E3BC" w:themeFill="accent3"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232</w:t>
            </w:r>
          </w:p>
        </w:tc>
        <w:tc>
          <w:tcPr>
            <w:tcW w:w="189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1710" w:type="dxa"/>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9</w:t>
            </w:r>
          </w:p>
        </w:tc>
      </w:tr>
      <w:tr w:rsidR="00332493" w:rsidRPr="009F292D" w:rsidTr="00F813AA">
        <w:tc>
          <w:tcPr>
            <w:tcW w:w="540" w:type="dxa"/>
            <w:shd w:val="clear" w:color="auto" w:fill="D6E3BC" w:themeFill="accent3"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8</w:t>
            </w:r>
          </w:p>
        </w:tc>
        <w:tc>
          <w:tcPr>
            <w:tcW w:w="2250" w:type="dxa"/>
            <w:shd w:val="clear" w:color="auto" w:fill="D6E3BC" w:themeFill="accent3"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Հայրենյաց</w:t>
            </w:r>
          </w:p>
        </w:tc>
        <w:tc>
          <w:tcPr>
            <w:tcW w:w="1530" w:type="dxa"/>
            <w:shd w:val="clear" w:color="auto" w:fill="D6E3BC" w:themeFill="accent3"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757</w:t>
            </w:r>
          </w:p>
        </w:tc>
        <w:tc>
          <w:tcPr>
            <w:tcW w:w="189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D6E3BC" w:themeFill="accent3" w:themeFillTint="66"/>
          </w:tcPr>
          <w:p w:rsidR="007E1D30" w:rsidRPr="009F292D" w:rsidRDefault="007E1D30" w:rsidP="00C83D13">
            <w:pPr>
              <w:spacing w:line="264" w:lineRule="auto"/>
              <w:jc w:val="right"/>
              <w:rPr>
                <w:rFonts w:ascii="Sylfaen" w:hAnsi="Sylfaen" w:cs="Sylfaen"/>
              </w:rPr>
            </w:pPr>
          </w:p>
        </w:tc>
        <w:tc>
          <w:tcPr>
            <w:tcW w:w="1710" w:type="dxa"/>
            <w:shd w:val="clear" w:color="auto" w:fill="D6E3BC" w:themeFill="accent3"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12</w:t>
            </w:r>
          </w:p>
        </w:tc>
      </w:tr>
      <w:tr w:rsidR="00332493" w:rsidRPr="009F292D" w:rsidTr="00F813AA">
        <w:tc>
          <w:tcPr>
            <w:tcW w:w="540" w:type="dxa"/>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9</w:t>
            </w:r>
          </w:p>
        </w:tc>
        <w:tc>
          <w:tcPr>
            <w:tcW w:w="2250" w:type="dxa"/>
            <w:shd w:val="clear" w:color="auto" w:fill="B6DDE8" w:themeFill="accent5"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Հոռոմ</w:t>
            </w:r>
          </w:p>
        </w:tc>
        <w:tc>
          <w:tcPr>
            <w:tcW w:w="1530" w:type="dxa"/>
            <w:shd w:val="clear" w:color="auto" w:fill="B6DDE8" w:themeFill="accent5" w:themeFillTint="66"/>
          </w:tcPr>
          <w:p w:rsidR="007E1D30" w:rsidRPr="009F292D" w:rsidRDefault="007E1D30" w:rsidP="004A26FC">
            <w:pPr>
              <w:spacing w:line="264" w:lineRule="auto"/>
              <w:ind w:firstLine="540"/>
              <w:jc w:val="right"/>
              <w:rPr>
                <w:rFonts w:ascii="Sylfaen" w:hAnsi="Sylfaen" w:cs="Sylfaen"/>
              </w:rPr>
            </w:pPr>
            <w:r w:rsidRPr="009F292D">
              <w:rPr>
                <w:rFonts w:ascii="Sylfaen" w:hAnsi="Sylfaen" w:cs="Sylfaen"/>
              </w:rPr>
              <w:t>2075</w:t>
            </w:r>
          </w:p>
        </w:tc>
        <w:tc>
          <w:tcPr>
            <w:tcW w:w="1890" w:type="dxa"/>
            <w:vMerge w:val="restart"/>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8441</w:t>
            </w:r>
          </w:p>
        </w:tc>
        <w:tc>
          <w:tcPr>
            <w:tcW w:w="2070" w:type="dxa"/>
            <w:vMerge w:val="restart"/>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Հոռոմ</w:t>
            </w:r>
          </w:p>
          <w:p w:rsidR="007E1D30" w:rsidRPr="009F292D" w:rsidRDefault="007E1D30" w:rsidP="00C83D13">
            <w:pPr>
              <w:spacing w:line="264" w:lineRule="auto"/>
              <w:jc w:val="right"/>
              <w:rPr>
                <w:rFonts w:ascii="Sylfaen" w:hAnsi="Sylfaen" w:cs="Sylfaen"/>
              </w:rPr>
            </w:pPr>
            <w:r w:rsidRPr="009F292D">
              <w:rPr>
                <w:rFonts w:ascii="Sylfaen" w:hAnsi="Sylfaen" w:cs="Sylfaen"/>
              </w:rPr>
              <w:t>Հոռոմ</w:t>
            </w:r>
          </w:p>
        </w:tc>
        <w:tc>
          <w:tcPr>
            <w:tcW w:w="1710" w:type="dxa"/>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w:t>
            </w:r>
          </w:p>
        </w:tc>
      </w:tr>
      <w:tr w:rsidR="00332493" w:rsidRPr="009F292D" w:rsidTr="00F813AA">
        <w:tc>
          <w:tcPr>
            <w:tcW w:w="540" w:type="dxa"/>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10</w:t>
            </w:r>
          </w:p>
        </w:tc>
        <w:tc>
          <w:tcPr>
            <w:tcW w:w="2250" w:type="dxa"/>
            <w:shd w:val="clear" w:color="auto" w:fill="B6DDE8" w:themeFill="accent5"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Լուսակերտ</w:t>
            </w:r>
          </w:p>
        </w:tc>
        <w:tc>
          <w:tcPr>
            <w:tcW w:w="1530" w:type="dxa"/>
            <w:shd w:val="clear" w:color="auto" w:fill="B6DDE8" w:themeFill="accent5"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665</w:t>
            </w:r>
          </w:p>
        </w:tc>
        <w:tc>
          <w:tcPr>
            <w:tcW w:w="189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1710" w:type="dxa"/>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6</w:t>
            </w:r>
          </w:p>
        </w:tc>
      </w:tr>
      <w:tr w:rsidR="00332493" w:rsidRPr="009F292D" w:rsidTr="00F813AA">
        <w:tc>
          <w:tcPr>
            <w:tcW w:w="540" w:type="dxa"/>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11</w:t>
            </w:r>
          </w:p>
        </w:tc>
        <w:tc>
          <w:tcPr>
            <w:tcW w:w="2250" w:type="dxa"/>
            <w:shd w:val="clear" w:color="auto" w:fill="B6DDE8" w:themeFill="accent5"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Սարատակ</w:t>
            </w:r>
          </w:p>
        </w:tc>
        <w:tc>
          <w:tcPr>
            <w:tcW w:w="1530" w:type="dxa"/>
            <w:shd w:val="clear" w:color="auto" w:fill="B6DDE8" w:themeFill="accent5"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1460</w:t>
            </w:r>
          </w:p>
        </w:tc>
        <w:tc>
          <w:tcPr>
            <w:tcW w:w="189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1710" w:type="dxa"/>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4</w:t>
            </w:r>
          </w:p>
        </w:tc>
      </w:tr>
      <w:tr w:rsidR="00332493" w:rsidRPr="009F292D" w:rsidTr="00F813AA">
        <w:tc>
          <w:tcPr>
            <w:tcW w:w="540" w:type="dxa"/>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12</w:t>
            </w:r>
          </w:p>
        </w:tc>
        <w:tc>
          <w:tcPr>
            <w:tcW w:w="2250" w:type="dxa"/>
            <w:shd w:val="clear" w:color="auto" w:fill="B6DDE8" w:themeFill="accent5" w:themeFillTint="66"/>
          </w:tcPr>
          <w:p w:rsidR="007E1D30" w:rsidRPr="009F292D" w:rsidRDefault="007E1D30" w:rsidP="00C83D13">
            <w:pPr>
              <w:spacing w:line="264" w:lineRule="auto"/>
              <w:ind w:left="72"/>
              <w:rPr>
                <w:rFonts w:ascii="Sylfaen" w:hAnsi="Sylfaen"/>
              </w:rPr>
            </w:pPr>
            <w:r w:rsidRPr="009F292D">
              <w:rPr>
                <w:rFonts w:ascii="Sylfaen" w:hAnsi="Sylfaen" w:cs="Sylfaen"/>
              </w:rPr>
              <w:t>Հովտաշեն</w:t>
            </w:r>
          </w:p>
        </w:tc>
        <w:tc>
          <w:tcPr>
            <w:tcW w:w="1530" w:type="dxa"/>
            <w:shd w:val="clear" w:color="auto" w:fill="B6DDE8" w:themeFill="accent5"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450</w:t>
            </w:r>
          </w:p>
        </w:tc>
        <w:tc>
          <w:tcPr>
            <w:tcW w:w="189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1710" w:type="dxa"/>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2</w:t>
            </w:r>
          </w:p>
        </w:tc>
      </w:tr>
      <w:tr w:rsidR="00332493" w:rsidRPr="009F292D" w:rsidTr="00F813AA">
        <w:tc>
          <w:tcPr>
            <w:tcW w:w="540" w:type="dxa"/>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13</w:t>
            </w:r>
          </w:p>
        </w:tc>
        <w:tc>
          <w:tcPr>
            <w:tcW w:w="2250" w:type="dxa"/>
            <w:shd w:val="clear" w:color="auto" w:fill="B6DDE8" w:themeFill="accent5"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Նոր</w:t>
            </w:r>
            <w:r w:rsidRPr="009F292D">
              <w:rPr>
                <w:rFonts w:ascii="Sylfaen" w:hAnsi="Sylfaen"/>
              </w:rPr>
              <w:t xml:space="preserve"> </w:t>
            </w:r>
            <w:r w:rsidRPr="009F292D">
              <w:rPr>
                <w:rFonts w:ascii="Sylfaen" w:hAnsi="Sylfaen" w:cs="Sylfaen"/>
              </w:rPr>
              <w:t>Կյանք</w:t>
            </w:r>
          </w:p>
        </w:tc>
        <w:tc>
          <w:tcPr>
            <w:tcW w:w="1530" w:type="dxa"/>
            <w:shd w:val="clear" w:color="auto" w:fill="B6DDE8" w:themeFill="accent5" w:themeFillTint="66"/>
          </w:tcPr>
          <w:p w:rsidR="007E1D30" w:rsidRPr="009F292D" w:rsidRDefault="007E1D30" w:rsidP="004A26FC">
            <w:pPr>
              <w:spacing w:line="264" w:lineRule="auto"/>
              <w:ind w:firstLine="540"/>
              <w:jc w:val="right"/>
              <w:rPr>
                <w:rFonts w:ascii="Sylfaen" w:hAnsi="Sylfaen" w:cs="Sylfaen"/>
              </w:rPr>
            </w:pPr>
            <w:r w:rsidRPr="009F292D">
              <w:rPr>
                <w:rFonts w:ascii="Sylfaen" w:hAnsi="Sylfaen" w:cs="Sylfaen"/>
                <w:lang w:val="hy-AM"/>
              </w:rPr>
              <w:t>1559</w:t>
            </w:r>
          </w:p>
        </w:tc>
        <w:tc>
          <w:tcPr>
            <w:tcW w:w="189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1710" w:type="dxa"/>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5</w:t>
            </w:r>
          </w:p>
        </w:tc>
      </w:tr>
      <w:tr w:rsidR="00332493" w:rsidRPr="009F292D" w:rsidTr="00F813AA">
        <w:tc>
          <w:tcPr>
            <w:tcW w:w="540" w:type="dxa"/>
            <w:shd w:val="clear" w:color="auto" w:fill="B6DDE8" w:themeFill="accent5" w:themeFillTint="66"/>
          </w:tcPr>
          <w:p w:rsidR="007E1D30" w:rsidRPr="009F292D" w:rsidRDefault="007E1D30" w:rsidP="00C83D13">
            <w:pPr>
              <w:spacing w:line="264" w:lineRule="auto"/>
              <w:jc w:val="right"/>
              <w:rPr>
                <w:rFonts w:ascii="Sylfaen" w:hAnsi="Sylfaen" w:cs="Sylfaen"/>
              </w:rPr>
            </w:pPr>
            <w:r w:rsidRPr="009F292D">
              <w:rPr>
                <w:rFonts w:ascii="Sylfaen" w:hAnsi="Sylfaen" w:cs="Sylfaen"/>
              </w:rPr>
              <w:t>14</w:t>
            </w:r>
          </w:p>
        </w:tc>
        <w:tc>
          <w:tcPr>
            <w:tcW w:w="2250" w:type="dxa"/>
            <w:shd w:val="clear" w:color="auto" w:fill="B6DDE8" w:themeFill="accent5" w:themeFillTint="66"/>
          </w:tcPr>
          <w:p w:rsidR="007E1D30" w:rsidRPr="009F292D" w:rsidRDefault="007E1D30" w:rsidP="00C83D13">
            <w:pPr>
              <w:spacing w:line="264" w:lineRule="auto"/>
              <w:ind w:left="72"/>
              <w:rPr>
                <w:rFonts w:ascii="Sylfaen" w:hAnsi="Sylfaen"/>
              </w:rPr>
            </w:pPr>
            <w:r w:rsidRPr="009F292D">
              <w:rPr>
                <w:rFonts w:ascii="Sylfaen" w:hAnsi="Sylfaen" w:cs="Sylfaen"/>
              </w:rPr>
              <w:t>Վարդաքար</w:t>
            </w:r>
          </w:p>
        </w:tc>
        <w:tc>
          <w:tcPr>
            <w:tcW w:w="1530" w:type="dxa"/>
            <w:shd w:val="clear" w:color="auto" w:fill="B6DDE8" w:themeFill="accent5"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825</w:t>
            </w:r>
          </w:p>
        </w:tc>
        <w:tc>
          <w:tcPr>
            <w:tcW w:w="189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2070" w:type="dxa"/>
            <w:vMerge/>
            <w:shd w:val="clear" w:color="auto" w:fill="B6DDE8" w:themeFill="accent5" w:themeFillTint="66"/>
          </w:tcPr>
          <w:p w:rsidR="007E1D30" w:rsidRPr="009F292D" w:rsidRDefault="007E1D30" w:rsidP="00C83D13">
            <w:pPr>
              <w:spacing w:line="264" w:lineRule="auto"/>
              <w:jc w:val="right"/>
              <w:rPr>
                <w:rFonts w:ascii="Sylfaen" w:hAnsi="Sylfaen" w:cs="Sylfaen"/>
              </w:rPr>
            </w:pPr>
          </w:p>
        </w:tc>
        <w:tc>
          <w:tcPr>
            <w:tcW w:w="1710" w:type="dxa"/>
            <w:shd w:val="clear" w:color="auto" w:fill="B6DDE8" w:themeFill="accent5"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5</w:t>
            </w:r>
          </w:p>
        </w:tc>
      </w:tr>
      <w:tr w:rsidR="00332493" w:rsidRPr="009F292D" w:rsidTr="00F813AA">
        <w:tc>
          <w:tcPr>
            <w:tcW w:w="540" w:type="dxa"/>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15</w:t>
            </w:r>
          </w:p>
        </w:tc>
        <w:tc>
          <w:tcPr>
            <w:tcW w:w="2250" w:type="dxa"/>
            <w:shd w:val="clear" w:color="auto" w:fill="E5DFEC" w:themeFill="accent4" w:themeFillTint="33"/>
          </w:tcPr>
          <w:p w:rsidR="007E1D30" w:rsidRPr="009F292D" w:rsidRDefault="007E1D30" w:rsidP="00C83D13">
            <w:pPr>
              <w:spacing w:line="264" w:lineRule="auto"/>
              <w:ind w:left="72"/>
              <w:rPr>
                <w:rFonts w:ascii="Sylfaen" w:hAnsi="Sylfaen"/>
              </w:rPr>
            </w:pPr>
            <w:r w:rsidRPr="009F292D">
              <w:rPr>
                <w:rFonts w:ascii="Sylfaen" w:hAnsi="Sylfaen" w:cs="Sylfaen"/>
              </w:rPr>
              <w:t>Փանիկ</w:t>
            </w:r>
          </w:p>
        </w:tc>
        <w:tc>
          <w:tcPr>
            <w:tcW w:w="1530" w:type="dxa"/>
            <w:shd w:val="clear" w:color="auto" w:fill="E5DFEC" w:themeFill="accent4" w:themeFillTint="33"/>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3203</w:t>
            </w:r>
          </w:p>
        </w:tc>
        <w:tc>
          <w:tcPr>
            <w:tcW w:w="1890" w:type="dxa"/>
            <w:vMerge w:val="restart"/>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10437</w:t>
            </w:r>
          </w:p>
        </w:tc>
        <w:tc>
          <w:tcPr>
            <w:tcW w:w="2070" w:type="dxa"/>
            <w:vMerge w:val="restart"/>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Փանիկ</w:t>
            </w:r>
          </w:p>
          <w:p w:rsidR="007E1D30" w:rsidRPr="009F292D" w:rsidRDefault="007E1D30" w:rsidP="00C83D13">
            <w:pPr>
              <w:spacing w:line="264" w:lineRule="auto"/>
              <w:jc w:val="right"/>
              <w:rPr>
                <w:rFonts w:ascii="Sylfaen" w:hAnsi="Sylfaen" w:cs="Sylfaen"/>
              </w:rPr>
            </w:pPr>
            <w:r w:rsidRPr="009F292D">
              <w:rPr>
                <w:rFonts w:ascii="Sylfaen" w:hAnsi="Sylfaen" w:cs="Sylfaen"/>
              </w:rPr>
              <w:t>Փանիկ</w:t>
            </w:r>
          </w:p>
          <w:p w:rsidR="007E1D30" w:rsidRPr="009F292D" w:rsidRDefault="007E1D30" w:rsidP="00C83D13">
            <w:pPr>
              <w:spacing w:line="264" w:lineRule="auto"/>
              <w:jc w:val="right"/>
              <w:rPr>
                <w:rFonts w:ascii="Sylfaen" w:hAnsi="Sylfaen" w:cs="Sylfaen"/>
              </w:rPr>
            </w:pPr>
          </w:p>
        </w:tc>
        <w:tc>
          <w:tcPr>
            <w:tcW w:w="1710" w:type="dxa"/>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w:t>
            </w:r>
          </w:p>
        </w:tc>
      </w:tr>
      <w:tr w:rsidR="00332493" w:rsidRPr="009F292D" w:rsidTr="00F813AA">
        <w:tc>
          <w:tcPr>
            <w:tcW w:w="540" w:type="dxa"/>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16</w:t>
            </w:r>
          </w:p>
        </w:tc>
        <w:tc>
          <w:tcPr>
            <w:tcW w:w="2250" w:type="dxa"/>
            <w:shd w:val="clear" w:color="auto" w:fill="E5DFEC" w:themeFill="accent4" w:themeFillTint="33"/>
          </w:tcPr>
          <w:p w:rsidR="007E1D30" w:rsidRPr="009F292D" w:rsidRDefault="007E1D30" w:rsidP="00C83D13">
            <w:pPr>
              <w:spacing w:line="264" w:lineRule="auto"/>
              <w:ind w:left="72"/>
              <w:rPr>
                <w:rFonts w:ascii="Sylfaen" w:hAnsi="Sylfaen"/>
              </w:rPr>
            </w:pPr>
            <w:r w:rsidRPr="009F292D">
              <w:rPr>
                <w:rFonts w:ascii="Sylfaen" w:hAnsi="Sylfaen" w:cs="Sylfaen"/>
              </w:rPr>
              <w:t>Մեղրաշեն</w:t>
            </w:r>
          </w:p>
        </w:tc>
        <w:tc>
          <w:tcPr>
            <w:tcW w:w="1530" w:type="dxa"/>
            <w:shd w:val="clear" w:color="auto" w:fill="E5DFEC" w:themeFill="accent4" w:themeFillTint="33"/>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1250</w:t>
            </w:r>
          </w:p>
        </w:tc>
        <w:tc>
          <w:tcPr>
            <w:tcW w:w="189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207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1710" w:type="dxa"/>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3</w:t>
            </w:r>
          </w:p>
        </w:tc>
      </w:tr>
      <w:tr w:rsidR="00332493" w:rsidRPr="009F292D" w:rsidTr="00F813AA">
        <w:tc>
          <w:tcPr>
            <w:tcW w:w="540" w:type="dxa"/>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17</w:t>
            </w:r>
          </w:p>
        </w:tc>
        <w:tc>
          <w:tcPr>
            <w:tcW w:w="2250" w:type="dxa"/>
            <w:shd w:val="clear" w:color="auto" w:fill="E5DFEC" w:themeFill="accent4" w:themeFillTint="33"/>
          </w:tcPr>
          <w:p w:rsidR="007E1D30" w:rsidRPr="009F292D" w:rsidRDefault="007E1D30" w:rsidP="00C83D13">
            <w:pPr>
              <w:spacing w:line="264" w:lineRule="auto"/>
              <w:ind w:left="72"/>
              <w:rPr>
                <w:rFonts w:ascii="Sylfaen" w:hAnsi="Sylfaen" w:cs="Sylfaen"/>
              </w:rPr>
            </w:pPr>
            <w:r w:rsidRPr="009F292D">
              <w:rPr>
                <w:rFonts w:ascii="Sylfaen" w:hAnsi="Sylfaen" w:cs="Sylfaen"/>
              </w:rPr>
              <w:t>Անուշավան</w:t>
            </w:r>
          </w:p>
        </w:tc>
        <w:tc>
          <w:tcPr>
            <w:tcW w:w="1530" w:type="dxa"/>
            <w:shd w:val="clear" w:color="auto" w:fill="E5DFEC" w:themeFill="accent4" w:themeFillTint="33"/>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2156</w:t>
            </w:r>
          </w:p>
        </w:tc>
        <w:tc>
          <w:tcPr>
            <w:tcW w:w="189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207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1710" w:type="dxa"/>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2</w:t>
            </w:r>
          </w:p>
        </w:tc>
      </w:tr>
      <w:tr w:rsidR="00332493" w:rsidRPr="009F292D" w:rsidTr="00F813AA">
        <w:tc>
          <w:tcPr>
            <w:tcW w:w="540" w:type="dxa"/>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18</w:t>
            </w:r>
          </w:p>
        </w:tc>
        <w:tc>
          <w:tcPr>
            <w:tcW w:w="2250" w:type="dxa"/>
            <w:shd w:val="clear" w:color="auto" w:fill="E5DFEC" w:themeFill="accent4" w:themeFillTint="33"/>
          </w:tcPr>
          <w:p w:rsidR="007E1D30" w:rsidRPr="009F292D" w:rsidRDefault="007E1D30" w:rsidP="00C83D13">
            <w:pPr>
              <w:spacing w:line="264" w:lineRule="auto"/>
              <w:ind w:left="72"/>
              <w:rPr>
                <w:rFonts w:ascii="Sylfaen" w:hAnsi="Sylfaen" w:cs="Sylfaen"/>
              </w:rPr>
            </w:pPr>
            <w:r w:rsidRPr="009F292D">
              <w:rPr>
                <w:rFonts w:ascii="Sylfaen" w:hAnsi="Sylfaen" w:cs="Sylfaen"/>
              </w:rPr>
              <w:t>Գետափ</w:t>
            </w:r>
          </w:p>
        </w:tc>
        <w:tc>
          <w:tcPr>
            <w:tcW w:w="1530" w:type="dxa"/>
            <w:shd w:val="clear" w:color="auto" w:fill="E5DFEC" w:themeFill="accent4" w:themeFillTint="33"/>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850</w:t>
            </w:r>
          </w:p>
        </w:tc>
        <w:tc>
          <w:tcPr>
            <w:tcW w:w="189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207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1710" w:type="dxa"/>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5</w:t>
            </w:r>
          </w:p>
        </w:tc>
      </w:tr>
      <w:tr w:rsidR="00332493" w:rsidRPr="009F292D" w:rsidTr="00F813AA">
        <w:tc>
          <w:tcPr>
            <w:tcW w:w="540" w:type="dxa"/>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19</w:t>
            </w:r>
          </w:p>
        </w:tc>
        <w:tc>
          <w:tcPr>
            <w:tcW w:w="2250" w:type="dxa"/>
            <w:shd w:val="clear" w:color="auto" w:fill="E5DFEC" w:themeFill="accent4" w:themeFillTint="33"/>
          </w:tcPr>
          <w:p w:rsidR="007E1D30" w:rsidRPr="009F292D" w:rsidRDefault="007E1D30" w:rsidP="00C83D13">
            <w:pPr>
              <w:spacing w:line="264" w:lineRule="auto"/>
              <w:ind w:left="72"/>
              <w:rPr>
                <w:rFonts w:ascii="Sylfaen" w:hAnsi="Sylfaen"/>
              </w:rPr>
            </w:pPr>
            <w:r w:rsidRPr="009F292D">
              <w:rPr>
                <w:rFonts w:ascii="Sylfaen" w:hAnsi="Sylfaen" w:cs="Sylfaen"/>
              </w:rPr>
              <w:t>Սպանդարյան</w:t>
            </w:r>
          </w:p>
        </w:tc>
        <w:tc>
          <w:tcPr>
            <w:tcW w:w="1530" w:type="dxa"/>
            <w:shd w:val="clear" w:color="auto" w:fill="E5DFEC" w:themeFill="accent4" w:themeFillTint="33"/>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1606</w:t>
            </w:r>
          </w:p>
        </w:tc>
        <w:tc>
          <w:tcPr>
            <w:tcW w:w="189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207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1710" w:type="dxa"/>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5</w:t>
            </w:r>
          </w:p>
        </w:tc>
      </w:tr>
      <w:tr w:rsidR="00332493" w:rsidRPr="009F292D" w:rsidTr="00F813AA">
        <w:tc>
          <w:tcPr>
            <w:tcW w:w="540" w:type="dxa"/>
            <w:shd w:val="clear" w:color="auto" w:fill="E5DFEC" w:themeFill="accent4"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2</w:t>
            </w:r>
            <w:r w:rsidRPr="009F292D">
              <w:rPr>
                <w:rFonts w:ascii="Sylfaen" w:hAnsi="Sylfaen" w:cs="Sylfaen"/>
                <w:lang w:val="hy-AM"/>
              </w:rPr>
              <w:t>0</w:t>
            </w:r>
          </w:p>
        </w:tc>
        <w:tc>
          <w:tcPr>
            <w:tcW w:w="2250" w:type="dxa"/>
            <w:shd w:val="clear" w:color="auto" w:fill="E5DFEC" w:themeFill="accent4" w:themeFillTint="33"/>
          </w:tcPr>
          <w:p w:rsidR="007E1D30" w:rsidRPr="009F292D" w:rsidRDefault="007E1D30" w:rsidP="00C83D13">
            <w:pPr>
              <w:spacing w:line="264" w:lineRule="auto"/>
              <w:ind w:left="72"/>
              <w:rPr>
                <w:rFonts w:ascii="Sylfaen" w:hAnsi="Sylfaen" w:cs="Sylfaen"/>
              </w:rPr>
            </w:pPr>
            <w:r w:rsidRPr="009F292D">
              <w:rPr>
                <w:rFonts w:ascii="Sylfaen" w:hAnsi="Sylfaen" w:cs="Sylfaen"/>
              </w:rPr>
              <w:t>Գեղանիստ</w:t>
            </w:r>
          </w:p>
        </w:tc>
        <w:tc>
          <w:tcPr>
            <w:tcW w:w="1530" w:type="dxa"/>
            <w:shd w:val="clear" w:color="auto" w:fill="E5DFEC" w:themeFill="accent4" w:themeFillTint="33"/>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1372</w:t>
            </w:r>
          </w:p>
        </w:tc>
        <w:tc>
          <w:tcPr>
            <w:tcW w:w="189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2070" w:type="dxa"/>
            <w:vMerge/>
            <w:shd w:val="clear" w:color="auto" w:fill="E5DFEC" w:themeFill="accent4" w:themeFillTint="33"/>
          </w:tcPr>
          <w:p w:rsidR="007E1D30" w:rsidRPr="009F292D" w:rsidRDefault="007E1D30" w:rsidP="00C83D13">
            <w:pPr>
              <w:spacing w:line="264" w:lineRule="auto"/>
              <w:jc w:val="right"/>
              <w:rPr>
                <w:rFonts w:ascii="Sylfaen" w:hAnsi="Sylfaen" w:cs="Sylfaen"/>
              </w:rPr>
            </w:pPr>
          </w:p>
        </w:tc>
        <w:tc>
          <w:tcPr>
            <w:tcW w:w="1710" w:type="dxa"/>
            <w:shd w:val="clear" w:color="auto" w:fill="E5DFEC" w:themeFill="accent4"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10</w:t>
            </w:r>
          </w:p>
        </w:tc>
      </w:tr>
      <w:tr w:rsidR="00332493" w:rsidRPr="009F292D" w:rsidTr="00F813AA">
        <w:tc>
          <w:tcPr>
            <w:tcW w:w="540" w:type="dxa"/>
            <w:shd w:val="clear" w:color="auto" w:fill="FBD4B4" w:themeFill="accent6"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rPr>
              <w:t>2</w:t>
            </w:r>
            <w:r w:rsidRPr="009F292D">
              <w:rPr>
                <w:rFonts w:ascii="Sylfaen" w:hAnsi="Sylfaen" w:cs="Sylfaen"/>
                <w:lang w:val="hy-AM"/>
              </w:rPr>
              <w:t>1</w:t>
            </w:r>
          </w:p>
        </w:tc>
        <w:tc>
          <w:tcPr>
            <w:tcW w:w="2250" w:type="dxa"/>
            <w:shd w:val="clear" w:color="auto" w:fill="FBD4B4" w:themeFill="accent6"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Փոքր</w:t>
            </w:r>
            <w:r w:rsidRPr="009F292D">
              <w:rPr>
                <w:rFonts w:ascii="Sylfaen" w:hAnsi="Sylfaen"/>
              </w:rPr>
              <w:t xml:space="preserve"> </w:t>
            </w:r>
            <w:r w:rsidRPr="009F292D">
              <w:rPr>
                <w:rFonts w:ascii="Sylfaen" w:hAnsi="Sylfaen" w:cs="Sylfaen"/>
              </w:rPr>
              <w:t xml:space="preserve">Մանթաշ </w:t>
            </w:r>
          </w:p>
        </w:tc>
        <w:tc>
          <w:tcPr>
            <w:tcW w:w="1530" w:type="dxa"/>
            <w:shd w:val="clear" w:color="auto" w:fill="FBD4B4" w:themeFill="accent6"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3050</w:t>
            </w:r>
          </w:p>
        </w:tc>
        <w:tc>
          <w:tcPr>
            <w:tcW w:w="1890" w:type="dxa"/>
            <w:vMerge w:val="restart"/>
            <w:shd w:val="clear" w:color="auto" w:fill="FBD4B4" w:themeFill="accent6"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8942</w:t>
            </w:r>
          </w:p>
        </w:tc>
        <w:tc>
          <w:tcPr>
            <w:tcW w:w="2070" w:type="dxa"/>
            <w:vMerge w:val="restart"/>
            <w:shd w:val="clear" w:color="auto" w:fill="FBD4B4" w:themeFill="accent6" w:themeFillTint="66"/>
          </w:tcPr>
          <w:p w:rsidR="007E1D30" w:rsidRPr="009F292D" w:rsidRDefault="00CA7B58" w:rsidP="00C83D13">
            <w:pPr>
              <w:spacing w:line="264" w:lineRule="auto"/>
              <w:jc w:val="right"/>
              <w:rPr>
                <w:rFonts w:ascii="Sylfaen" w:hAnsi="Sylfaen" w:cs="Sylfaen"/>
              </w:rPr>
            </w:pPr>
            <w:r w:rsidRPr="009F292D">
              <w:rPr>
                <w:rFonts w:ascii="Sylfaen" w:hAnsi="Sylfaen" w:cs="Sylfaen"/>
              </w:rPr>
              <w:t>Փոքր</w:t>
            </w:r>
            <w:r w:rsidRPr="009F292D">
              <w:rPr>
                <w:rFonts w:ascii="Sylfaen" w:hAnsi="Sylfaen"/>
              </w:rPr>
              <w:t xml:space="preserve"> </w:t>
            </w:r>
            <w:r w:rsidRPr="009F292D">
              <w:rPr>
                <w:rFonts w:ascii="Sylfaen" w:hAnsi="Sylfaen" w:cs="Sylfaen"/>
              </w:rPr>
              <w:t xml:space="preserve">Մանթաշ </w:t>
            </w:r>
            <w:r w:rsidR="007E1D30" w:rsidRPr="009F292D">
              <w:rPr>
                <w:rFonts w:ascii="Sylfaen" w:hAnsi="Sylfaen" w:cs="Sylfaen"/>
              </w:rPr>
              <w:t>Մանթաշ</w:t>
            </w:r>
          </w:p>
        </w:tc>
        <w:tc>
          <w:tcPr>
            <w:tcW w:w="1710" w:type="dxa"/>
            <w:shd w:val="clear" w:color="auto" w:fill="FBD4B4" w:themeFill="accent6" w:themeFillTint="66"/>
          </w:tcPr>
          <w:p w:rsidR="007E1D30" w:rsidRPr="00E20AE3" w:rsidRDefault="00E20AE3" w:rsidP="00C83D13">
            <w:pPr>
              <w:spacing w:line="264" w:lineRule="auto"/>
              <w:jc w:val="right"/>
              <w:rPr>
                <w:rFonts w:ascii="Sylfaen" w:hAnsi="Sylfaen" w:cs="Sylfaen"/>
                <w:lang w:val="ru-RU"/>
              </w:rPr>
            </w:pPr>
            <w:r>
              <w:rPr>
                <w:rFonts w:ascii="Sylfaen" w:hAnsi="Sylfaen" w:cs="Sylfaen"/>
                <w:lang w:val="ru-RU"/>
              </w:rPr>
              <w:t>-</w:t>
            </w:r>
          </w:p>
        </w:tc>
      </w:tr>
      <w:tr w:rsidR="00332493" w:rsidRPr="009F292D" w:rsidTr="00F813AA">
        <w:tc>
          <w:tcPr>
            <w:tcW w:w="540" w:type="dxa"/>
            <w:shd w:val="clear" w:color="auto" w:fill="FBD4B4" w:themeFill="accent6"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rPr>
              <w:t>2</w:t>
            </w:r>
            <w:r w:rsidRPr="009F292D">
              <w:rPr>
                <w:rFonts w:ascii="Sylfaen" w:hAnsi="Sylfaen" w:cs="Sylfaen"/>
                <w:lang w:val="hy-AM"/>
              </w:rPr>
              <w:t>2</w:t>
            </w:r>
          </w:p>
        </w:tc>
        <w:tc>
          <w:tcPr>
            <w:tcW w:w="2250" w:type="dxa"/>
            <w:shd w:val="clear" w:color="auto" w:fill="FBD4B4" w:themeFill="accent6" w:themeFillTint="66"/>
          </w:tcPr>
          <w:p w:rsidR="007E1D30" w:rsidRPr="009F292D" w:rsidRDefault="007E1D30" w:rsidP="00C83D13">
            <w:pPr>
              <w:spacing w:line="264" w:lineRule="auto"/>
              <w:ind w:left="72"/>
              <w:rPr>
                <w:rFonts w:ascii="Sylfaen" w:hAnsi="Sylfaen"/>
              </w:rPr>
            </w:pPr>
            <w:r w:rsidRPr="009F292D">
              <w:rPr>
                <w:rFonts w:ascii="Sylfaen" w:hAnsi="Sylfaen" w:cs="Sylfaen"/>
              </w:rPr>
              <w:t>Մեծ</w:t>
            </w:r>
            <w:r w:rsidRPr="009F292D">
              <w:rPr>
                <w:rFonts w:ascii="Sylfaen" w:hAnsi="Sylfaen"/>
              </w:rPr>
              <w:t xml:space="preserve"> </w:t>
            </w:r>
            <w:r w:rsidRPr="009F292D">
              <w:rPr>
                <w:rFonts w:ascii="Sylfaen" w:hAnsi="Sylfaen" w:cs="Sylfaen"/>
              </w:rPr>
              <w:t>Մանթաշ</w:t>
            </w:r>
          </w:p>
        </w:tc>
        <w:tc>
          <w:tcPr>
            <w:tcW w:w="1530" w:type="dxa"/>
            <w:shd w:val="clear" w:color="auto" w:fill="FBD4B4" w:themeFill="accent6"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2390</w:t>
            </w:r>
          </w:p>
        </w:tc>
        <w:tc>
          <w:tcPr>
            <w:tcW w:w="1890" w:type="dxa"/>
            <w:vMerge/>
            <w:shd w:val="clear" w:color="auto" w:fill="FBD4B4" w:themeFill="accent6" w:themeFillTint="66"/>
            <w:vAlign w:val="bottom"/>
          </w:tcPr>
          <w:p w:rsidR="007E1D30" w:rsidRPr="009F292D" w:rsidRDefault="007E1D30" w:rsidP="004A26FC">
            <w:pPr>
              <w:spacing w:line="264" w:lineRule="auto"/>
              <w:ind w:firstLine="540"/>
              <w:jc w:val="right"/>
              <w:rPr>
                <w:rFonts w:ascii="Sylfaen" w:hAnsi="Sylfaen" w:cs="Sylfaen"/>
              </w:rPr>
            </w:pPr>
          </w:p>
        </w:tc>
        <w:tc>
          <w:tcPr>
            <w:tcW w:w="2070" w:type="dxa"/>
            <w:vMerge/>
            <w:shd w:val="clear" w:color="auto" w:fill="FBD4B4" w:themeFill="accent6" w:themeFillTint="66"/>
          </w:tcPr>
          <w:p w:rsidR="007E1D30" w:rsidRPr="009F292D" w:rsidRDefault="007E1D30" w:rsidP="004A26FC">
            <w:pPr>
              <w:spacing w:line="264" w:lineRule="auto"/>
              <w:ind w:firstLine="540"/>
              <w:jc w:val="right"/>
              <w:rPr>
                <w:rFonts w:ascii="Sylfaen" w:hAnsi="Sylfaen" w:cs="Sylfaen"/>
              </w:rPr>
            </w:pPr>
          </w:p>
        </w:tc>
        <w:tc>
          <w:tcPr>
            <w:tcW w:w="1710" w:type="dxa"/>
            <w:shd w:val="clear" w:color="auto" w:fill="FBD4B4" w:themeFill="accent6" w:themeFillTint="66"/>
          </w:tcPr>
          <w:p w:rsidR="007E1D30" w:rsidRPr="00E20AE3" w:rsidRDefault="00E20AE3" w:rsidP="00C83D13">
            <w:pPr>
              <w:spacing w:line="264" w:lineRule="auto"/>
              <w:jc w:val="right"/>
              <w:rPr>
                <w:rFonts w:ascii="Sylfaen" w:hAnsi="Sylfaen" w:cs="Sylfaen"/>
                <w:lang w:val="ru-RU"/>
              </w:rPr>
            </w:pPr>
            <w:r>
              <w:rPr>
                <w:rFonts w:ascii="Sylfaen" w:hAnsi="Sylfaen" w:cs="Sylfaen"/>
                <w:lang w:val="ru-RU"/>
              </w:rPr>
              <w:t>1</w:t>
            </w:r>
          </w:p>
        </w:tc>
      </w:tr>
      <w:tr w:rsidR="00332493" w:rsidRPr="009F292D" w:rsidTr="00F813AA">
        <w:tc>
          <w:tcPr>
            <w:tcW w:w="540" w:type="dxa"/>
            <w:shd w:val="clear" w:color="auto" w:fill="FBD4B4" w:themeFill="accent6"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rPr>
              <w:t>2</w:t>
            </w:r>
            <w:r w:rsidRPr="009F292D">
              <w:rPr>
                <w:rFonts w:ascii="Sylfaen" w:hAnsi="Sylfaen" w:cs="Sylfaen"/>
                <w:lang w:val="hy-AM"/>
              </w:rPr>
              <w:t>3</w:t>
            </w:r>
          </w:p>
        </w:tc>
        <w:tc>
          <w:tcPr>
            <w:tcW w:w="2250" w:type="dxa"/>
            <w:shd w:val="clear" w:color="auto" w:fill="FBD4B4" w:themeFill="accent6" w:themeFillTint="66"/>
          </w:tcPr>
          <w:p w:rsidR="007E1D30" w:rsidRPr="009F292D" w:rsidRDefault="007E1D30" w:rsidP="00C83D13">
            <w:pPr>
              <w:spacing w:line="264" w:lineRule="auto"/>
              <w:ind w:left="72"/>
              <w:rPr>
                <w:rFonts w:ascii="Sylfaen" w:hAnsi="Sylfaen" w:cs="Sylfaen"/>
              </w:rPr>
            </w:pPr>
            <w:r w:rsidRPr="009F292D">
              <w:rPr>
                <w:rFonts w:ascii="Sylfaen" w:hAnsi="Sylfaen" w:cs="Sylfaen"/>
              </w:rPr>
              <w:t>Արևշատ</w:t>
            </w:r>
          </w:p>
        </w:tc>
        <w:tc>
          <w:tcPr>
            <w:tcW w:w="1530" w:type="dxa"/>
            <w:shd w:val="clear" w:color="auto" w:fill="FBD4B4" w:themeFill="accent6"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2142</w:t>
            </w:r>
          </w:p>
        </w:tc>
        <w:tc>
          <w:tcPr>
            <w:tcW w:w="1890" w:type="dxa"/>
            <w:vMerge/>
            <w:shd w:val="clear" w:color="auto" w:fill="FBD4B4" w:themeFill="accent6" w:themeFillTint="66"/>
            <w:vAlign w:val="bottom"/>
          </w:tcPr>
          <w:p w:rsidR="007E1D30" w:rsidRPr="009F292D" w:rsidRDefault="007E1D30" w:rsidP="004A26FC">
            <w:pPr>
              <w:spacing w:line="264" w:lineRule="auto"/>
              <w:ind w:firstLine="540"/>
              <w:jc w:val="right"/>
              <w:rPr>
                <w:rFonts w:ascii="Sylfaen" w:hAnsi="Sylfaen" w:cs="Sylfaen"/>
              </w:rPr>
            </w:pPr>
          </w:p>
        </w:tc>
        <w:tc>
          <w:tcPr>
            <w:tcW w:w="2070" w:type="dxa"/>
            <w:vMerge/>
            <w:shd w:val="clear" w:color="auto" w:fill="FBD4B4" w:themeFill="accent6" w:themeFillTint="66"/>
          </w:tcPr>
          <w:p w:rsidR="007E1D30" w:rsidRPr="009F292D" w:rsidRDefault="007E1D30" w:rsidP="004A26FC">
            <w:pPr>
              <w:spacing w:line="264" w:lineRule="auto"/>
              <w:ind w:firstLine="540"/>
              <w:jc w:val="right"/>
              <w:rPr>
                <w:rFonts w:ascii="Sylfaen" w:hAnsi="Sylfaen" w:cs="Sylfaen"/>
              </w:rPr>
            </w:pPr>
          </w:p>
        </w:tc>
        <w:tc>
          <w:tcPr>
            <w:tcW w:w="1710" w:type="dxa"/>
            <w:shd w:val="clear" w:color="auto" w:fill="FBD4B4" w:themeFill="accent6" w:themeFillTint="66"/>
          </w:tcPr>
          <w:p w:rsidR="007E1D30" w:rsidRPr="00E20AE3" w:rsidRDefault="00E20AE3" w:rsidP="00C83D13">
            <w:pPr>
              <w:spacing w:line="264" w:lineRule="auto"/>
              <w:jc w:val="right"/>
              <w:rPr>
                <w:rFonts w:ascii="Sylfaen" w:hAnsi="Sylfaen" w:cs="Sylfaen"/>
                <w:lang w:val="ru-RU"/>
              </w:rPr>
            </w:pPr>
            <w:r>
              <w:rPr>
                <w:rFonts w:ascii="Sylfaen" w:hAnsi="Sylfaen" w:cs="Sylfaen"/>
                <w:lang w:val="ru-RU"/>
              </w:rPr>
              <w:t>2</w:t>
            </w:r>
          </w:p>
        </w:tc>
      </w:tr>
      <w:tr w:rsidR="00332493" w:rsidRPr="009F292D" w:rsidTr="00F813AA">
        <w:tc>
          <w:tcPr>
            <w:tcW w:w="540" w:type="dxa"/>
            <w:shd w:val="clear" w:color="auto" w:fill="FBD4B4" w:themeFill="accent6" w:themeFillTint="66"/>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24</w:t>
            </w:r>
          </w:p>
        </w:tc>
        <w:tc>
          <w:tcPr>
            <w:tcW w:w="2250" w:type="dxa"/>
            <w:shd w:val="clear" w:color="auto" w:fill="FBD4B4" w:themeFill="accent6" w:themeFillTint="66"/>
          </w:tcPr>
          <w:p w:rsidR="007E1D30" w:rsidRPr="009F292D" w:rsidRDefault="007E1D30" w:rsidP="00C83D13">
            <w:pPr>
              <w:spacing w:line="264" w:lineRule="auto"/>
              <w:ind w:left="72"/>
              <w:rPr>
                <w:rFonts w:ascii="Sylfaen" w:hAnsi="Sylfaen"/>
              </w:rPr>
            </w:pPr>
            <w:r w:rsidRPr="009F292D">
              <w:rPr>
                <w:rFonts w:ascii="Sylfaen" w:hAnsi="Sylfaen" w:cs="Sylfaen"/>
              </w:rPr>
              <w:t>Սարալանջ</w:t>
            </w:r>
          </w:p>
        </w:tc>
        <w:tc>
          <w:tcPr>
            <w:tcW w:w="1530" w:type="dxa"/>
            <w:shd w:val="clear" w:color="auto" w:fill="FBD4B4" w:themeFill="accent6" w:themeFillTint="66"/>
          </w:tcPr>
          <w:p w:rsidR="007E1D30" w:rsidRPr="009F292D" w:rsidRDefault="007E1D30" w:rsidP="004A26FC">
            <w:pPr>
              <w:spacing w:line="264" w:lineRule="auto"/>
              <w:ind w:firstLine="540"/>
              <w:jc w:val="right"/>
              <w:rPr>
                <w:rFonts w:ascii="Sylfaen" w:hAnsi="Sylfaen" w:cs="Sylfaen"/>
                <w:lang w:val="hy-AM"/>
              </w:rPr>
            </w:pPr>
            <w:r w:rsidRPr="009F292D">
              <w:rPr>
                <w:rFonts w:ascii="Sylfaen" w:hAnsi="Sylfaen" w:cs="Sylfaen"/>
                <w:lang w:val="hy-AM"/>
              </w:rPr>
              <w:t>1360</w:t>
            </w:r>
          </w:p>
        </w:tc>
        <w:tc>
          <w:tcPr>
            <w:tcW w:w="1890" w:type="dxa"/>
            <w:vMerge/>
            <w:shd w:val="clear" w:color="auto" w:fill="FBD4B4" w:themeFill="accent6" w:themeFillTint="66"/>
            <w:vAlign w:val="bottom"/>
          </w:tcPr>
          <w:p w:rsidR="007E1D30" w:rsidRPr="009F292D" w:rsidRDefault="007E1D30" w:rsidP="004A26FC">
            <w:pPr>
              <w:spacing w:line="264" w:lineRule="auto"/>
              <w:ind w:firstLine="540"/>
              <w:jc w:val="right"/>
              <w:rPr>
                <w:rFonts w:ascii="Sylfaen" w:hAnsi="Sylfaen" w:cs="Sylfaen"/>
              </w:rPr>
            </w:pPr>
          </w:p>
        </w:tc>
        <w:tc>
          <w:tcPr>
            <w:tcW w:w="2070" w:type="dxa"/>
            <w:vMerge/>
            <w:shd w:val="clear" w:color="auto" w:fill="FBD4B4" w:themeFill="accent6" w:themeFillTint="66"/>
          </w:tcPr>
          <w:p w:rsidR="007E1D30" w:rsidRPr="009F292D" w:rsidRDefault="007E1D30" w:rsidP="004A26FC">
            <w:pPr>
              <w:spacing w:line="264" w:lineRule="auto"/>
              <w:ind w:firstLine="540"/>
              <w:jc w:val="right"/>
              <w:rPr>
                <w:rFonts w:ascii="Sylfaen" w:hAnsi="Sylfaen" w:cs="Sylfaen"/>
              </w:rPr>
            </w:pPr>
          </w:p>
        </w:tc>
        <w:tc>
          <w:tcPr>
            <w:tcW w:w="1710" w:type="dxa"/>
            <w:shd w:val="clear" w:color="auto" w:fill="FBD4B4" w:themeFill="accent6" w:themeFillTint="66"/>
          </w:tcPr>
          <w:p w:rsidR="007E1D30" w:rsidRPr="00E20AE3" w:rsidRDefault="00E20AE3" w:rsidP="00C83D13">
            <w:pPr>
              <w:spacing w:line="264" w:lineRule="auto"/>
              <w:jc w:val="right"/>
              <w:rPr>
                <w:rFonts w:ascii="Sylfaen" w:hAnsi="Sylfaen" w:cs="Sylfaen"/>
                <w:lang w:val="ru-RU"/>
              </w:rPr>
            </w:pPr>
            <w:r>
              <w:rPr>
                <w:rFonts w:ascii="Sylfaen" w:hAnsi="Sylfaen" w:cs="Sylfaen"/>
                <w:lang w:val="ru-RU"/>
              </w:rPr>
              <w:t>6</w:t>
            </w:r>
          </w:p>
        </w:tc>
      </w:tr>
    </w:tbl>
    <w:p w:rsidR="00525DB6" w:rsidRDefault="00525DB6" w:rsidP="004A26FC">
      <w:pPr>
        <w:pStyle w:val="Default"/>
        <w:tabs>
          <w:tab w:val="left" w:pos="3780"/>
        </w:tabs>
        <w:spacing w:line="264" w:lineRule="auto"/>
        <w:ind w:firstLine="540"/>
        <w:jc w:val="both"/>
        <w:rPr>
          <w:rFonts w:ascii="Sylfaen" w:hAnsi="Sylfaen" w:cs="Sylfaen"/>
          <w:sz w:val="22"/>
          <w:szCs w:val="22"/>
          <w:lang w:val="ru-RU"/>
        </w:rPr>
      </w:pPr>
    </w:p>
    <w:p w:rsidR="007E1D30" w:rsidRPr="009F292D" w:rsidRDefault="007E1D30" w:rsidP="00F813AA">
      <w:pPr>
        <w:spacing w:after="0" w:line="252" w:lineRule="auto"/>
        <w:ind w:firstLine="540"/>
        <w:jc w:val="both"/>
        <w:rPr>
          <w:rFonts w:ascii="Sylfaen" w:hAnsi="Sylfaen" w:cs="Sylfaen"/>
          <w:lang w:val="hy-AM"/>
        </w:rPr>
      </w:pPr>
      <w:r w:rsidRPr="009F292D">
        <w:rPr>
          <w:rFonts w:ascii="Sylfaen" w:hAnsi="Sylfaen" w:cs="Sylfaen"/>
          <w:lang w:val="hy-AM"/>
        </w:rPr>
        <w:t>Համայնքային փոքր փնջերի սույն տարբերակը, առանձին վերապահումներով,  համապատասխանում է</w:t>
      </w:r>
      <w:r w:rsidR="00F813AA" w:rsidRPr="00F813AA">
        <w:rPr>
          <w:rFonts w:ascii="Sylfaen" w:hAnsi="Sylfaen" w:cs="Sylfaen"/>
          <w:lang w:val="ru-RU"/>
        </w:rPr>
        <w:t xml:space="preserve"> </w:t>
      </w:r>
      <w:r w:rsidR="00F813AA">
        <w:rPr>
          <w:rFonts w:ascii="Sylfaen" w:hAnsi="Sylfaen" w:cs="Sylfaen"/>
          <w:lang w:val="hy-AM"/>
        </w:rPr>
        <w:t>«</w:t>
      </w:r>
      <w:r w:rsidR="00F813AA" w:rsidRPr="00005183">
        <w:rPr>
          <w:rFonts w:ascii="Sylfaen" w:hAnsi="Sylfaen" w:cs="Sylfaen"/>
          <w:lang w:val="hy-AM"/>
        </w:rPr>
        <w:t>ՀՀ վարչատարածքային բաժանման մասին</w:t>
      </w:r>
      <w:r w:rsidR="00F813AA">
        <w:rPr>
          <w:rFonts w:ascii="Sylfaen" w:hAnsi="Sylfaen" w:cs="Sylfaen"/>
          <w:lang w:val="hy-AM"/>
        </w:rPr>
        <w:t>»</w:t>
      </w:r>
      <w:r w:rsidR="00F813AA" w:rsidRPr="00005183">
        <w:rPr>
          <w:rFonts w:ascii="Sylfaen" w:hAnsi="Sylfaen" w:cs="Sylfaen"/>
          <w:lang w:val="hy-AM"/>
        </w:rPr>
        <w:t xml:space="preserve"> ՀՀ օրենքով սահմանված համայնքների միավորման կամ բաժանման սկզբունքներին և </w:t>
      </w:r>
      <w:r w:rsidR="00F813AA">
        <w:rPr>
          <w:rFonts w:ascii="Sylfaen" w:hAnsi="Sylfaen" w:cs="Sylfaen"/>
          <w:lang w:val="hy-AM"/>
        </w:rPr>
        <w:t>«</w:t>
      </w:r>
      <w:r w:rsidR="00F813AA" w:rsidRPr="00005183">
        <w:rPr>
          <w:rFonts w:ascii="Sylfaen" w:hAnsi="Sylfaen" w:cs="Sylfaen"/>
          <w:lang w:val="hy-AM"/>
        </w:rPr>
        <w:t xml:space="preserve">Համայնքների խոշորացման և միջհամայնքային միավորումների ձևավորման </w:t>
      </w:r>
      <w:r w:rsidR="00F813AA" w:rsidRPr="0096199D">
        <w:rPr>
          <w:rFonts w:ascii="Sylfaen" w:hAnsi="Sylfaen" w:cs="Sylfaen"/>
          <w:lang w:val="hy-AM"/>
        </w:rPr>
        <w:t>հայեցակարգ</w:t>
      </w:r>
      <w:r w:rsidR="00F813AA">
        <w:rPr>
          <w:rFonts w:ascii="Sylfaen" w:hAnsi="Sylfaen" w:cs="Sylfaen"/>
          <w:lang w:val="hy-AM"/>
        </w:rPr>
        <w:t>»-</w:t>
      </w:r>
      <w:r w:rsidR="00F813AA" w:rsidRPr="0096199D">
        <w:rPr>
          <w:rFonts w:ascii="Sylfaen" w:hAnsi="Sylfaen" w:cs="Sylfaen"/>
          <w:lang w:val="hy-AM"/>
        </w:rPr>
        <w:t xml:space="preserve">ում </w:t>
      </w:r>
      <w:r w:rsidR="00F813AA" w:rsidRPr="0096199D">
        <w:rPr>
          <w:rFonts w:ascii="Sylfaen" w:hAnsi="Sylfaen" w:cs="Sylfaen"/>
          <w:vertAlign w:val="superscript"/>
          <w:lang w:val="hy-AM"/>
        </w:rPr>
        <w:t xml:space="preserve"> </w:t>
      </w:r>
      <w:r w:rsidR="00F813AA" w:rsidRPr="0096199D">
        <w:rPr>
          <w:rFonts w:ascii="Sylfaen" w:hAnsi="Sylfaen" w:cs="Sylfaen"/>
          <w:lang w:val="hy-AM"/>
        </w:rPr>
        <w:t>ամրագրված չափորոշիչներին</w:t>
      </w:r>
      <w:r w:rsidRPr="009F292D">
        <w:rPr>
          <w:rFonts w:ascii="Sylfaen" w:hAnsi="Sylfaen" w:cs="Sylfaen"/>
          <w:lang w:val="hy-AM"/>
        </w:rPr>
        <w:t xml:space="preserve">, սակայն չի արտահայտում փնջի կազմի մեջ մտնող բոլոր համայնքների դիրքորոշումը. առանձին համայնքներ տեսնում են իրենց այլ փնջերում: Ներկայացված փնջերի կազմի մեջ մտնող առանձին համայնքներ տարբերվում են մյուսներից իրենց հողերի որակով և նշանակությամբ, ավանդական մշակաբույսերով, հիմնական գյուղատնտեսական գործունեությամբ (հողագործություն, անասնապահություն), ոռոգման կազմակերպման առանձնահատկություններով, համատեղ </w:t>
      </w:r>
      <w:r w:rsidRPr="009F292D">
        <w:rPr>
          <w:rFonts w:ascii="Sylfaen" w:hAnsi="Sylfaen" w:cs="Sylfaen"/>
          <w:lang w:val="hy-AM"/>
        </w:rPr>
        <w:lastRenderedPageBreak/>
        <w:t xml:space="preserve">զարգացման հեռանկարով: Փունջը կազմելիս ավելի շատ հաշվի են առնվել համայնքների մոտիկությունը վարչական հատվածներով. երկրորդ պլան են մղվել հողային ֆոնդերի՝ </w:t>
      </w:r>
      <w:r w:rsidR="00AC48FD">
        <w:rPr>
          <w:rFonts w:ascii="Sylfaen" w:hAnsi="Sylfaen" w:cs="Sylfaen"/>
          <w:lang w:val="hy-AM"/>
        </w:rPr>
        <w:t>ցան</w:t>
      </w:r>
      <w:r w:rsidR="00AC48FD">
        <w:rPr>
          <w:rFonts w:ascii="Sylfaen" w:hAnsi="Sylfaen" w:cs="Sylfaen"/>
          <w:lang w:val="ru-RU"/>
        </w:rPr>
        <w:t>ք</w:t>
      </w:r>
      <w:r w:rsidRPr="009F292D">
        <w:rPr>
          <w:rFonts w:ascii="Sylfaen" w:hAnsi="Sylfaen" w:cs="Sylfaen"/>
          <w:lang w:val="hy-AM"/>
        </w:rPr>
        <w:t xml:space="preserve">ատարածքների և արոտների ընդհանուր </w:t>
      </w:r>
      <w:r w:rsidR="006B1B1B">
        <w:rPr>
          <w:rFonts w:ascii="Sylfaen" w:hAnsi="Sylfaen" w:cs="Sylfaen"/>
          <w:lang w:val="hy-AM"/>
        </w:rPr>
        <w:t>սահ</w:t>
      </w:r>
      <w:r w:rsidRPr="009F292D">
        <w:rPr>
          <w:rFonts w:ascii="Sylfaen" w:hAnsi="Sylfaen" w:cs="Sylfaen"/>
          <w:lang w:val="hy-AM"/>
        </w:rPr>
        <w:t xml:space="preserve">ման ունենալու և համատեղ արդյունավետ օգտագործման հնարավորությունները, բնական լանդշաֆտի կտրվածքները, </w:t>
      </w:r>
      <w:r w:rsidR="00A26204">
        <w:rPr>
          <w:rFonts w:ascii="Sylfaen" w:hAnsi="Sylfaen" w:cs="Sylfaen"/>
          <w:lang w:val="hy-AM"/>
        </w:rPr>
        <w:t>ո</w:t>
      </w:r>
      <w:r w:rsidR="00A26204">
        <w:rPr>
          <w:rFonts w:ascii="Sylfaen" w:hAnsi="Sylfaen" w:cs="Sylfaen"/>
          <w:lang w:val="ru-RU"/>
        </w:rPr>
        <w:t>չ</w:t>
      </w:r>
      <w:r w:rsidRPr="009F292D">
        <w:rPr>
          <w:rFonts w:ascii="Sylfaen" w:hAnsi="Sylfaen" w:cs="Sylfaen"/>
          <w:lang w:val="hy-AM"/>
        </w:rPr>
        <w:t xml:space="preserve"> միայն կազմած փնջերի մեջ, այլև փնջից դուրս հայտնված համայնքների համար ջրային ռեսուրսների առավել </w:t>
      </w:r>
      <w:r w:rsidR="006B1B1B">
        <w:rPr>
          <w:rFonts w:ascii="Sylfaen" w:hAnsi="Sylfaen" w:cs="Sylfaen"/>
          <w:lang w:val="hy-AM"/>
        </w:rPr>
        <w:t>նպատակահարմար</w:t>
      </w:r>
      <w:r w:rsidRPr="009F292D">
        <w:rPr>
          <w:rFonts w:ascii="Sylfaen" w:hAnsi="Sylfaen" w:cs="Sylfaen"/>
          <w:lang w:val="hy-AM"/>
        </w:rPr>
        <w:t xml:space="preserve"> և արդար կառավարման հնարավորությունները: Անտեսվել են նաև այլ փնջում ներառված հարևան համայնքների հետ նույնատեսակ և առկախված լրջագույն հիմնախնդիրների փաստը, հետևաբար՝ կարողությունների համախմբմամբ դրանք լուծելու հեռանկարը: </w:t>
      </w:r>
    </w:p>
    <w:p w:rsidR="007E1D30" w:rsidRPr="00525DB6" w:rsidRDefault="007E1D30" w:rsidP="004A26FC">
      <w:pPr>
        <w:pStyle w:val="Default"/>
        <w:tabs>
          <w:tab w:val="left" w:pos="3780"/>
        </w:tabs>
        <w:spacing w:line="264" w:lineRule="auto"/>
        <w:ind w:firstLine="540"/>
        <w:jc w:val="both"/>
        <w:rPr>
          <w:rFonts w:ascii="Sylfaen" w:hAnsi="Sylfaen" w:cs="Sylfaen"/>
          <w:color w:val="auto"/>
          <w:sz w:val="22"/>
          <w:szCs w:val="22"/>
          <w:lang w:val="hy-AM"/>
        </w:rPr>
      </w:pPr>
      <w:r w:rsidRPr="009F292D">
        <w:rPr>
          <w:rFonts w:ascii="Sylfaen" w:hAnsi="Sylfaen" w:cs="Sylfaen"/>
          <w:color w:val="auto"/>
          <w:sz w:val="22"/>
          <w:szCs w:val="22"/>
          <w:lang w:val="hy-AM"/>
        </w:rPr>
        <w:t xml:space="preserve">Համայնքային սույն փնջերն ավելի շատ հանդիսանում </w:t>
      </w:r>
      <w:r w:rsidR="006B1B1B">
        <w:rPr>
          <w:rFonts w:ascii="Sylfaen" w:hAnsi="Sylfaen" w:cs="Sylfaen"/>
          <w:color w:val="auto"/>
          <w:sz w:val="22"/>
          <w:szCs w:val="22"/>
          <w:lang w:val="hy-AM"/>
        </w:rPr>
        <w:t>են</w:t>
      </w:r>
      <w:r w:rsidRPr="009F292D">
        <w:rPr>
          <w:rFonts w:ascii="Sylfaen" w:hAnsi="Sylfaen" w:cs="Sylfaen"/>
          <w:color w:val="auto"/>
          <w:sz w:val="22"/>
          <w:szCs w:val="22"/>
          <w:lang w:val="hy-AM"/>
        </w:rPr>
        <w:t xml:space="preserve"> դրացիական նկատառումներով ձևավորված, քան համատեղ զարգացման հեռանկար ունեցող վարչատարածքային միավորներ</w:t>
      </w:r>
      <w:r w:rsidR="00525DB6" w:rsidRPr="00525DB6">
        <w:rPr>
          <w:rFonts w:ascii="Sylfaen" w:hAnsi="Sylfaen" w:cs="Sylfaen"/>
          <w:color w:val="auto"/>
          <w:sz w:val="22"/>
          <w:szCs w:val="22"/>
          <w:lang w:val="hy-AM"/>
        </w:rPr>
        <w:t>:</w:t>
      </w:r>
    </w:p>
    <w:p w:rsidR="00525DB6" w:rsidRPr="00525DB6" w:rsidRDefault="00525DB6" w:rsidP="004A26FC">
      <w:pPr>
        <w:pStyle w:val="Default"/>
        <w:tabs>
          <w:tab w:val="left" w:pos="3780"/>
        </w:tabs>
        <w:spacing w:line="264" w:lineRule="auto"/>
        <w:ind w:firstLine="540"/>
        <w:jc w:val="both"/>
        <w:rPr>
          <w:rFonts w:ascii="Sylfaen" w:hAnsi="Sylfaen"/>
          <w:color w:val="auto"/>
          <w:sz w:val="22"/>
          <w:szCs w:val="22"/>
          <w:lang w:val="hy-AM"/>
        </w:rPr>
      </w:pPr>
    </w:p>
    <w:tbl>
      <w:tblPr>
        <w:tblStyle w:val="TableGrid"/>
        <w:tblW w:w="10133" w:type="dxa"/>
        <w:tblInd w:w="198" w:type="dxa"/>
        <w:tblLayout w:type="fixed"/>
        <w:tblLook w:val="04A0" w:firstRow="1" w:lastRow="0" w:firstColumn="1" w:lastColumn="0" w:noHBand="0" w:noVBand="1"/>
      </w:tblPr>
      <w:tblGrid>
        <w:gridCol w:w="630"/>
        <w:gridCol w:w="2160"/>
        <w:gridCol w:w="1350"/>
        <w:gridCol w:w="2070"/>
        <w:gridCol w:w="2205"/>
        <w:gridCol w:w="1710"/>
        <w:gridCol w:w="8"/>
      </w:tblGrid>
      <w:tr w:rsidR="007E1D30" w:rsidRPr="002E634F" w:rsidTr="009D120C">
        <w:tc>
          <w:tcPr>
            <w:tcW w:w="10133" w:type="dxa"/>
            <w:gridSpan w:val="7"/>
          </w:tcPr>
          <w:p w:rsidR="007E1D30" w:rsidRPr="009F292D" w:rsidRDefault="007E1D30" w:rsidP="004A26FC">
            <w:pPr>
              <w:spacing w:line="264" w:lineRule="auto"/>
              <w:ind w:right="-18" w:firstLine="540"/>
              <w:jc w:val="center"/>
              <w:rPr>
                <w:rFonts w:ascii="Sylfaen" w:hAnsi="Sylfaen" w:cs="Sylfaen"/>
                <w:b/>
                <w:lang w:val="hy-AM"/>
              </w:rPr>
            </w:pPr>
            <w:r w:rsidRPr="009F292D">
              <w:rPr>
                <w:rFonts w:ascii="Sylfaen" w:hAnsi="Sylfaen" w:cs="Sylfaen"/>
                <w:b/>
                <w:lang w:val="hy-AM"/>
              </w:rPr>
              <w:t>Համայնքի ղեկավարների կողմից առաջարկված փնջային տարբերակ 2</w:t>
            </w:r>
          </w:p>
        </w:tc>
      </w:tr>
      <w:tr w:rsidR="00F813AA" w:rsidRPr="009F292D" w:rsidTr="009D120C">
        <w:trPr>
          <w:gridAfter w:val="1"/>
          <w:wAfter w:w="8" w:type="dxa"/>
        </w:trPr>
        <w:tc>
          <w:tcPr>
            <w:tcW w:w="630" w:type="dxa"/>
          </w:tcPr>
          <w:p w:rsidR="007E1D30" w:rsidRPr="00F813AA" w:rsidRDefault="007E1D30" w:rsidP="00F813AA">
            <w:pPr>
              <w:spacing w:line="264" w:lineRule="auto"/>
              <w:rPr>
                <w:rFonts w:ascii="Sylfaen" w:hAnsi="Sylfaen" w:cs="Sylfaen"/>
                <w:sz w:val="20"/>
                <w:szCs w:val="20"/>
                <w:lang w:val="hy-AM"/>
              </w:rPr>
            </w:pPr>
          </w:p>
        </w:tc>
        <w:tc>
          <w:tcPr>
            <w:tcW w:w="2160" w:type="dxa"/>
          </w:tcPr>
          <w:p w:rsidR="007E1D30" w:rsidRPr="00F813AA" w:rsidRDefault="007E1D30" w:rsidP="00F813AA">
            <w:pPr>
              <w:spacing w:line="264" w:lineRule="auto"/>
              <w:ind w:right="-108"/>
              <w:rPr>
                <w:rFonts w:ascii="Sylfaen" w:hAnsi="Sylfaen" w:cs="Sylfaen"/>
                <w:sz w:val="20"/>
                <w:szCs w:val="20"/>
              </w:rPr>
            </w:pPr>
            <w:r w:rsidRPr="00F813AA">
              <w:rPr>
                <w:rFonts w:ascii="Sylfaen" w:hAnsi="Sylfaen" w:cs="Sylfaen"/>
                <w:sz w:val="20"/>
                <w:szCs w:val="20"/>
              </w:rPr>
              <w:t>Համայնք/Փունջ</w:t>
            </w:r>
          </w:p>
        </w:tc>
        <w:tc>
          <w:tcPr>
            <w:tcW w:w="1350" w:type="dxa"/>
          </w:tcPr>
          <w:p w:rsidR="007E1D30" w:rsidRPr="00F813AA" w:rsidRDefault="007E1D30" w:rsidP="00F813AA">
            <w:pPr>
              <w:spacing w:line="264" w:lineRule="auto"/>
              <w:ind w:right="-108"/>
              <w:rPr>
                <w:rFonts w:ascii="Sylfaen" w:hAnsi="Sylfaen" w:cs="Sylfaen"/>
                <w:sz w:val="20"/>
                <w:szCs w:val="20"/>
                <w:lang w:val="ru-RU"/>
              </w:rPr>
            </w:pPr>
            <w:r w:rsidRPr="00F813AA">
              <w:rPr>
                <w:rFonts w:ascii="Sylfaen" w:hAnsi="Sylfaen" w:cs="Sylfaen"/>
                <w:sz w:val="20"/>
                <w:szCs w:val="20"/>
              </w:rPr>
              <w:t>Բնակչության թվաքանակ</w:t>
            </w:r>
          </w:p>
        </w:tc>
        <w:tc>
          <w:tcPr>
            <w:tcW w:w="2070" w:type="dxa"/>
          </w:tcPr>
          <w:p w:rsidR="007E1D30" w:rsidRPr="00F813AA" w:rsidRDefault="007E1D30" w:rsidP="00F813AA">
            <w:pPr>
              <w:spacing w:line="264" w:lineRule="auto"/>
              <w:ind w:right="-108"/>
              <w:rPr>
                <w:rFonts w:ascii="Sylfaen" w:hAnsi="Sylfaen" w:cs="Sylfaen"/>
                <w:sz w:val="20"/>
                <w:szCs w:val="20"/>
              </w:rPr>
            </w:pPr>
            <w:r w:rsidRPr="00F813AA">
              <w:rPr>
                <w:rFonts w:ascii="Sylfaen" w:hAnsi="Sylfaen" w:cs="Sylfaen"/>
                <w:sz w:val="20"/>
                <w:szCs w:val="20"/>
              </w:rPr>
              <w:t>Բնակչության թվաքանակ</w:t>
            </w:r>
            <w:r w:rsidRPr="00F813AA">
              <w:rPr>
                <w:rFonts w:ascii="Sylfaen" w:hAnsi="Sylfaen" w:cs="Sylfaen"/>
                <w:sz w:val="20"/>
                <w:szCs w:val="20"/>
                <w:lang w:val="ru-RU"/>
              </w:rPr>
              <w:t>ը</w:t>
            </w:r>
            <w:r w:rsidR="00F813AA">
              <w:rPr>
                <w:rFonts w:ascii="Sylfaen" w:hAnsi="Sylfaen" w:cs="Sylfaen"/>
                <w:sz w:val="20"/>
                <w:szCs w:val="20"/>
              </w:rPr>
              <w:t xml:space="preserve"> </w:t>
            </w:r>
            <w:r w:rsidRPr="00F813AA">
              <w:rPr>
                <w:rFonts w:ascii="Sylfaen" w:hAnsi="Sylfaen" w:cs="Sylfaen"/>
                <w:sz w:val="20"/>
                <w:szCs w:val="20"/>
              </w:rPr>
              <w:t>փնջում</w:t>
            </w:r>
          </w:p>
        </w:tc>
        <w:tc>
          <w:tcPr>
            <w:tcW w:w="2205" w:type="dxa"/>
          </w:tcPr>
          <w:p w:rsidR="007E1D30" w:rsidRPr="00F813AA" w:rsidRDefault="007E1D30" w:rsidP="00F813AA">
            <w:pPr>
              <w:spacing w:line="264" w:lineRule="auto"/>
              <w:ind w:right="-108"/>
              <w:rPr>
                <w:rFonts w:ascii="Sylfaen" w:hAnsi="Sylfaen" w:cs="Sylfaen"/>
                <w:sz w:val="20"/>
                <w:szCs w:val="20"/>
                <w:lang w:val="ru-RU"/>
              </w:rPr>
            </w:pPr>
            <w:r w:rsidRPr="00F813AA">
              <w:rPr>
                <w:rFonts w:ascii="Sylfaen" w:hAnsi="Sylfaen" w:cs="Sylfaen"/>
                <w:sz w:val="20"/>
                <w:szCs w:val="20"/>
              </w:rPr>
              <w:t>Փնջի կենտրոն</w:t>
            </w:r>
            <w:r w:rsidR="009D120C">
              <w:rPr>
                <w:rFonts w:ascii="Sylfaen" w:hAnsi="Sylfaen" w:cs="Sylfaen"/>
                <w:sz w:val="20"/>
                <w:szCs w:val="20"/>
                <w:lang w:val="hy-AM"/>
              </w:rPr>
              <w:t xml:space="preserve">ը </w:t>
            </w:r>
            <w:r w:rsidRPr="00F813AA">
              <w:rPr>
                <w:rFonts w:ascii="Sylfaen" w:hAnsi="Sylfaen" w:cs="Sylfaen"/>
                <w:sz w:val="20"/>
                <w:szCs w:val="20"/>
                <w:lang w:val="hy-AM"/>
              </w:rPr>
              <w:t>/</w:t>
            </w:r>
          </w:p>
          <w:p w:rsidR="007E1D30" w:rsidRPr="00F813AA" w:rsidRDefault="00332493" w:rsidP="00F813AA">
            <w:pPr>
              <w:spacing w:line="264" w:lineRule="auto"/>
              <w:ind w:right="-108"/>
              <w:rPr>
                <w:rFonts w:ascii="Sylfaen" w:hAnsi="Sylfaen" w:cs="Sylfaen"/>
                <w:sz w:val="20"/>
                <w:szCs w:val="20"/>
                <w:lang w:val="hy-AM"/>
              </w:rPr>
            </w:pPr>
            <w:r w:rsidRPr="00F813AA">
              <w:rPr>
                <w:rFonts w:ascii="Sylfaen" w:hAnsi="Sylfaen" w:cs="Sylfaen"/>
                <w:sz w:val="20"/>
                <w:szCs w:val="20"/>
              </w:rPr>
              <w:t xml:space="preserve">Համայնքի </w:t>
            </w:r>
            <w:r w:rsidR="007E1D30" w:rsidRPr="00F813AA">
              <w:rPr>
                <w:rFonts w:ascii="Sylfaen" w:hAnsi="Sylfaen" w:cs="Sylfaen"/>
                <w:sz w:val="20"/>
                <w:szCs w:val="20"/>
                <w:lang w:val="hy-AM"/>
              </w:rPr>
              <w:t>անվանում</w:t>
            </w:r>
            <w:r w:rsidR="009D120C">
              <w:rPr>
                <w:rFonts w:ascii="Sylfaen" w:hAnsi="Sylfaen" w:cs="Sylfaen"/>
                <w:sz w:val="20"/>
                <w:szCs w:val="20"/>
                <w:lang w:val="hy-AM"/>
              </w:rPr>
              <w:t>ը</w:t>
            </w:r>
          </w:p>
        </w:tc>
        <w:tc>
          <w:tcPr>
            <w:tcW w:w="1710" w:type="dxa"/>
          </w:tcPr>
          <w:p w:rsidR="007E1D30" w:rsidRPr="00F813AA" w:rsidRDefault="007E1D30" w:rsidP="00F813AA">
            <w:pPr>
              <w:spacing w:line="264" w:lineRule="auto"/>
              <w:ind w:right="-108"/>
              <w:rPr>
                <w:rFonts w:ascii="Sylfaen" w:hAnsi="Sylfaen" w:cs="Sylfaen"/>
                <w:sz w:val="20"/>
                <w:szCs w:val="20"/>
              </w:rPr>
            </w:pPr>
            <w:r w:rsidRPr="00F813AA">
              <w:rPr>
                <w:rFonts w:ascii="Sylfaen" w:hAnsi="Sylfaen" w:cs="Sylfaen"/>
                <w:sz w:val="20"/>
                <w:szCs w:val="20"/>
              </w:rPr>
              <w:t>Հեռավորությունը կենտրոնից</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Արթիկ</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21000</w:t>
            </w:r>
          </w:p>
        </w:tc>
        <w:tc>
          <w:tcPr>
            <w:tcW w:w="2070" w:type="dxa"/>
            <w:vMerge w:val="restart"/>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56209</w:t>
            </w:r>
          </w:p>
        </w:tc>
        <w:tc>
          <w:tcPr>
            <w:tcW w:w="2205" w:type="dxa"/>
            <w:vMerge w:val="restart"/>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rPr>
              <w:t>Արթիկ</w:t>
            </w:r>
            <w:r w:rsidRPr="009F292D">
              <w:rPr>
                <w:rFonts w:ascii="Sylfaen" w:hAnsi="Sylfaen" w:cs="Sylfaen"/>
                <w:lang w:val="hy-AM"/>
              </w:rPr>
              <w:t xml:space="preserve"> </w:t>
            </w:r>
            <w:r w:rsidRPr="009F292D">
              <w:rPr>
                <w:rFonts w:ascii="Sylfaen" w:hAnsi="Sylfaen" w:cs="Sylfaen"/>
              </w:rPr>
              <w:t>Արթիկ</w:t>
            </w: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2</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Անուշավան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2156</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6</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3</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Արևշատ</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2142</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14</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lang w:val="hy-AM"/>
              </w:rPr>
            </w:pPr>
            <w:r w:rsidRPr="009F292D">
              <w:rPr>
                <w:rFonts w:ascii="Sylfaen" w:hAnsi="Sylfaen" w:cs="Sylfaen"/>
                <w:lang w:val="hy-AM"/>
              </w:rPr>
              <w:t>4</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Գեղանիստ</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1372</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16</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5</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Գետափ</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850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9</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6</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Լեռնակերտ</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1541</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13</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7</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Լուսակերտ</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lang w:val="hy-AM"/>
              </w:rPr>
              <w:t>665</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12</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8</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Հայկասար</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232</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12</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9</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Հայրենյաց</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757</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15</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10</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Հառիճ</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1539</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6</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11</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Հոռոմ</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2079</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10</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12</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Հովտաշեն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450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11</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13</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Մեծ</w:t>
            </w:r>
            <w:r w:rsidRPr="009F292D">
              <w:rPr>
                <w:rFonts w:ascii="Sylfaen" w:hAnsi="Sylfaen"/>
              </w:rPr>
              <w:t xml:space="preserve"> </w:t>
            </w:r>
            <w:r w:rsidRPr="009F292D">
              <w:rPr>
                <w:rFonts w:ascii="Sylfaen" w:hAnsi="Sylfaen" w:cs="Sylfaen"/>
              </w:rPr>
              <w:t>Մանթաշ</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2390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12</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14</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Մեղրաշեն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1250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10</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15</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Նահապետավան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1250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7</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16</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Նոր</w:t>
            </w:r>
            <w:r w:rsidRPr="009F292D">
              <w:rPr>
                <w:rFonts w:ascii="Sylfaen" w:hAnsi="Sylfaen"/>
              </w:rPr>
              <w:t xml:space="preserve"> </w:t>
            </w:r>
            <w:r w:rsidRPr="009F292D">
              <w:rPr>
                <w:rFonts w:ascii="Sylfaen" w:hAnsi="Sylfaen"/>
                <w:lang w:val="hy-AM"/>
              </w:rPr>
              <w:t>Կ</w:t>
            </w:r>
            <w:r w:rsidRPr="009F292D">
              <w:rPr>
                <w:rFonts w:ascii="Sylfaen" w:hAnsi="Sylfaen" w:cs="Sylfaen"/>
              </w:rPr>
              <w:t>յանք</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1559</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7</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17</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Պեմզաշեն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3059</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8</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18</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Սարալանջ</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1360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7</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19</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Սարատակ</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1460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13</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20</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Սպանդարյան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1606</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11</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21</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Վարդաքար</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825</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8</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22</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Տուֆաշեն</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418</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9</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23</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Փանիկ</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lang w:val="hy-AM"/>
              </w:rPr>
            </w:pPr>
            <w:r w:rsidRPr="009F292D">
              <w:rPr>
                <w:rFonts w:ascii="Sylfaen" w:hAnsi="Sylfaen" w:cs="Sylfaen"/>
                <w:lang w:val="hy-AM"/>
              </w:rPr>
              <w:t>3203</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8</w:t>
            </w:r>
          </w:p>
        </w:tc>
      </w:tr>
      <w:tr w:rsidR="00F813AA" w:rsidRPr="009F292D" w:rsidTr="009D120C">
        <w:trPr>
          <w:gridAfter w:val="1"/>
          <w:wAfter w:w="8" w:type="dxa"/>
        </w:trPr>
        <w:tc>
          <w:tcPr>
            <w:tcW w:w="630" w:type="dxa"/>
            <w:shd w:val="clear" w:color="auto" w:fill="F2DBDB" w:themeFill="accent2" w:themeFillTint="33"/>
          </w:tcPr>
          <w:p w:rsidR="007E1D30" w:rsidRPr="009F292D" w:rsidRDefault="007E1D30" w:rsidP="00C83D13">
            <w:pPr>
              <w:spacing w:line="264" w:lineRule="auto"/>
              <w:jc w:val="right"/>
              <w:rPr>
                <w:rFonts w:ascii="Sylfaen" w:hAnsi="Sylfaen" w:cs="Sylfaen"/>
              </w:rPr>
            </w:pPr>
            <w:r w:rsidRPr="009F292D">
              <w:rPr>
                <w:rFonts w:ascii="Sylfaen" w:hAnsi="Sylfaen" w:cs="Sylfaen"/>
              </w:rPr>
              <w:t>24</w:t>
            </w:r>
          </w:p>
        </w:tc>
        <w:tc>
          <w:tcPr>
            <w:tcW w:w="2160" w:type="dxa"/>
            <w:shd w:val="clear" w:color="auto" w:fill="F2DBDB" w:themeFill="accent2" w:themeFillTint="33"/>
          </w:tcPr>
          <w:p w:rsidR="007E1D30" w:rsidRPr="009F292D" w:rsidRDefault="007E1D30" w:rsidP="00C83D13">
            <w:pPr>
              <w:tabs>
                <w:tab w:val="left" w:pos="3780"/>
              </w:tabs>
              <w:spacing w:line="264" w:lineRule="auto"/>
              <w:ind w:left="72" w:right="-18"/>
              <w:rPr>
                <w:rFonts w:ascii="Sylfaen" w:hAnsi="Sylfaen" w:cs="Sylfaen"/>
              </w:rPr>
            </w:pPr>
            <w:r w:rsidRPr="009F292D">
              <w:rPr>
                <w:rFonts w:ascii="Sylfaen" w:hAnsi="Sylfaen" w:cs="Sylfaen"/>
              </w:rPr>
              <w:t>Փոքր</w:t>
            </w:r>
            <w:r w:rsidRPr="009F292D">
              <w:rPr>
                <w:rFonts w:ascii="Sylfaen" w:hAnsi="Sylfaen"/>
              </w:rPr>
              <w:t xml:space="preserve"> </w:t>
            </w:r>
            <w:r w:rsidRPr="009F292D">
              <w:rPr>
                <w:rFonts w:ascii="Sylfaen" w:hAnsi="Sylfaen" w:cs="Sylfaen"/>
              </w:rPr>
              <w:t>Մանթաշ</w:t>
            </w:r>
          </w:p>
        </w:tc>
        <w:tc>
          <w:tcPr>
            <w:tcW w:w="1350" w:type="dxa"/>
            <w:shd w:val="clear" w:color="auto" w:fill="F2DBDB" w:themeFill="accent2" w:themeFillTint="33"/>
          </w:tcPr>
          <w:p w:rsidR="007E1D30" w:rsidRPr="009F292D" w:rsidRDefault="007E1D30" w:rsidP="004A26FC">
            <w:pPr>
              <w:tabs>
                <w:tab w:val="left" w:pos="3780"/>
              </w:tabs>
              <w:spacing w:line="264" w:lineRule="auto"/>
              <w:ind w:firstLine="540"/>
              <w:jc w:val="right"/>
              <w:rPr>
                <w:rFonts w:ascii="Sylfaen" w:hAnsi="Sylfaen" w:cs="Sylfaen"/>
              </w:rPr>
            </w:pPr>
            <w:r w:rsidRPr="009F292D">
              <w:rPr>
                <w:rFonts w:ascii="Sylfaen" w:hAnsi="Sylfaen" w:cs="Sylfaen"/>
              </w:rPr>
              <w:t>3050</w:t>
            </w:r>
          </w:p>
        </w:tc>
        <w:tc>
          <w:tcPr>
            <w:tcW w:w="2070"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2205" w:type="dxa"/>
            <w:vMerge/>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rPr>
            </w:pPr>
          </w:p>
        </w:tc>
        <w:tc>
          <w:tcPr>
            <w:tcW w:w="1710" w:type="dxa"/>
            <w:shd w:val="clear" w:color="auto" w:fill="F2DBDB" w:themeFill="accent2" w:themeFillTint="33"/>
          </w:tcPr>
          <w:p w:rsidR="007E1D30" w:rsidRPr="009F292D" w:rsidRDefault="007E1D30" w:rsidP="004A26FC">
            <w:pPr>
              <w:tabs>
                <w:tab w:val="left" w:pos="3780"/>
              </w:tabs>
              <w:spacing w:line="264" w:lineRule="auto"/>
              <w:ind w:left="-18" w:firstLine="540"/>
              <w:jc w:val="right"/>
              <w:rPr>
                <w:rFonts w:ascii="Sylfaen" w:hAnsi="Sylfaen" w:cs="Sylfaen"/>
                <w:lang w:val="hy-AM"/>
              </w:rPr>
            </w:pPr>
            <w:r w:rsidRPr="009F292D">
              <w:rPr>
                <w:rFonts w:ascii="Sylfaen" w:hAnsi="Sylfaen" w:cs="Sylfaen"/>
                <w:lang w:val="hy-AM"/>
              </w:rPr>
              <w:t>11</w:t>
            </w:r>
          </w:p>
        </w:tc>
      </w:tr>
    </w:tbl>
    <w:p w:rsidR="007E1D30" w:rsidRPr="009F292D" w:rsidRDefault="007E1D30" w:rsidP="004A26FC">
      <w:pPr>
        <w:tabs>
          <w:tab w:val="left" w:pos="3780"/>
        </w:tabs>
        <w:spacing w:after="0" w:line="264" w:lineRule="auto"/>
        <w:ind w:firstLine="540"/>
        <w:jc w:val="both"/>
        <w:rPr>
          <w:rFonts w:ascii="Sylfaen" w:hAnsi="Sylfaen" w:cs="Sylfaen"/>
          <w:lang w:val="hy-AM"/>
        </w:rPr>
      </w:pPr>
    </w:p>
    <w:p w:rsidR="007E1D30" w:rsidRPr="009F292D" w:rsidRDefault="007E1D30" w:rsidP="004A26FC">
      <w:pPr>
        <w:tabs>
          <w:tab w:val="left" w:pos="3780"/>
        </w:tabs>
        <w:spacing w:after="0" w:line="264" w:lineRule="auto"/>
        <w:ind w:firstLine="540"/>
        <w:jc w:val="both"/>
        <w:rPr>
          <w:rFonts w:ascii="Sylfaen" w:hAnsi="Sylfaen" w:cs="Sylfaen"/>
          <w:lang w:val="hy-AM"/>
        </w:rPr>
      </w:pPr>
      <w:r w:rsidRPr="009F292D">
        <w:rPr>
          <w:rFonts w:ascii="Sylfaen" w:hAnsi="Sylfaen" w:cs="Sylfaen"/>
          <w:lang w:val="hy-AM"/>
        </w:rPr>
        <w:t>Համայնքների խոշորացման սույն տարբերակը հանդիսանում է շրջանային խոշորացման տարբերակ:</w:t>
      </w:r>
    </w:p>
    <w:p w:rsidR="007E1D30" w:rsidRPr="009F292D" w:rsidRDefault="007E1D30" w:rsidP="004A26FC">
      <w:pPr>
        <w:autoSpaceDE w:val="0"/>
        <w:autoSpaceDN w:val="0"/>
        <w:adjustRightInd w:val="0"/>
        <w:spacing w:after="0" w:line="264" w:lineRule="auto"/>
        <w:ind w:firstLine="540"/>
        <w:rPr>
          <w:rFonts w:ascii="Sylfaen" w:hAnsi="Sylfaen" w:cs="Sylfaen"/>
          <w:b/>
          <w:lang w:val="hy-AM"/>
        </w:rPr>
      </w:pPr>
    </w:p>
    <w:p w:rsidR="007E1D30" w:rsidRPr="009F292D" w:rsidRDefault="007E1D30" w:rsidP="000C2C6A">
      <w:pPr>
        <w:autoSpaceDE w:val="0"/>
        <w:autoSpaceDN w:val="0"/>
        <w:adjustRightInd w:val="0"/>
        <w:spacing w:after="120" w:line="264" w:lineRule="auto"/>
        <w:ind w:firstLine="547"/>
        <w:rPr>
          <w:rFonts w:ascii="Sylfaen" w:hAnsi="Sylfaen" w:cs="Sylfaen"/>
          <w:b/>
          <w:lang w:val="hy-AM"/>
        </w:rPr>
      </w:pPr>
      <w:r w:rsidRPr="009F292D">
        <w:rPr>
          <w:rFonts w:ascii="Sylfaen" w:hAnsi="Sylfaen" w:cs="Sylfaen"/>
          <w:b/>
          <w:lang w:val="hy-AM"/>
        </w:rPr>
        <w:lastRenderedPageBreak/>
        <w:t>Հավելված 6. Համայնքների խոշորացման փնջերի նախագծերը՝ ըստ հանրային քննարկման արդյունքների տեղեկատվության</w:t>
      </w:r>
    </w:p>
    <w:p w:rsidR="007E1D30" w:rsidRPr="00F813AA" w:rsidRDefault="007E1D30" w:rsidP="004A26FC">
      <w:pPr>
        <w:tabs>
          <w:tab w:val="left" w:pos="3780"/>
        </w:tabs>
        <w:spacing w:after="0" w:line="264" w:lineRule="auto"/>
        <w:ind w:firstLine="540"/>
        <w:jc w:val="both"/>
        <w:rPr>
          <w:rFonts w:ascii="Sylfaen" w:hAnsi="Sylfaen" w:cs="Sylfaen"/>
          <w:lang w:val="hy-AM"/>
        </w:rPr>
      </w:pPr>
      <w:r w:rsidRPr="009F292D">
        <w:rPr>
          <w:rFonts w:ascii="Sylfaen" w:hAnsi="Sylfaen" w:cs="Sylfaen"/>
          <w:lang w:val="hy-AM"/>
        </w:rPr>
        <w:t>Ստորև ներկայացված են հանրային քննարկման արդյունքում մշակված համայնքների փնջերի նախագծերը։</w:t>
      </w:r>
    </w:p>
    <w:p w:rsidR="007E1D30" w:rsidRPr="007913A7" w:rsidRDefault="007E1D30" w:rsidP="004A26FC">
      <w:pPr>
        <w:tabs>
          <w:tab w:val="left" w:pos="3780"/>
        </w:tabs>
        <w:spacing w:after="0" w:line="264" w:lineRule="auto"/>
        <w:ind w:firstLine="540"/>
        <w:jc w:val="both"/>
        <w:rPr>
          <w:rFonts w:ascii="Sylfaen" w:hAnsi="Sylfaen"/>
          <w:lang w:val="hy-AM"/>
        </w:rPr>
      </w:pPr>
    </w:p>
    <w:tbl>
      <w:tblPr>
        <w:tblStyle w:val="TableGrid"/>
        <w:tblW w:w="9990" w:type="dxa"/>
        <w:tblInd w:w="108" w:type="dxa"/>
        <w:tblLayout w:type="fixed"/>
        <w:tblLook w:val="04A0" w:firstRow="1" w:lastRow="0" w:firstColumn="1" w:lastColumn="0" w:noHBand="0" w:noVBand="1"/>
      </w:tblPr>
      <w:tblGrid>
        <w:gridCol w:w="540"/>
        <w:gridCol w:w="2160"/>
        <w:gridCol w:w="1350"/>
        <w:gridCol w:w="2070"/>
        <w:gridCol w:w="2160"/>
        <w:gridCol w:w="1710"/>
      </w:tblGrid>
      <w:tr w:rsidR="000C2C6A" w:rsidRPr="002E634F" w:rsidTr="00A5408D">
        <w:tc>
          <w:tcPr>
            <w:tcW w:w="9990" w:type="dxa"/>
            <w:gridSpan w:val="6"/>
          </w:tcPr>
          <w:p w:rsidR="000C2C6A" w:rsidRDefault="000C2C6A" w:rsidP="00A5408D">
            <w:pPr>
              <w:spacing w:line="252" w:lineRule="auto"/>
              <w:ind w:right="-18"/>
              <w:jc w:val="center"/>
              <w:rPr>
                <w:rFonts w:ascii="Sylfaen" w:hAnsi="Sylfaen"/>
                <w:b/>
                <w:lang w:val="hy-AM"/>
              </w:rPr>
            </w:pPr>
            <w:r w:rsidRPr="00005183">
              <w:rPr>
                <w:rFonts w:ascii="Sylfaen" w:hAnsi="Sylfaen" w:cs="Sylfaen"/>
                <w:b/>
                <w:lang w:val="hy-AM"/>
              </w:rPr>
              <w:t xml:space="preserve">Համայնքի բնակիչների կողմից առաջարկված փնջային տարբերակ </w:t>
            </w:r>
            <w:r>
              <w:rPr>
                <w:rFonts w:ascii="Sylfaen" w:hAnsi="Sylfaen" w:cs="Sylfaen"/>
                <w:b/>
                <w:lang w:val="hy-AM"/>
              </w:rPr>
              <w:t>1</w:t>
            </w:r>
          </w:p>
        </w:tc>
      </w:tr>
      <w:tr w:rsidR="00AC48FD" w:rsidRPr="00005183" w:rsidTr="00AC48FD">
        <w:tc>
          <w:tcPr>
            <w:tcW w:w="540" w:type="dxa"/>
          </w:tcPr>
          <w:p w:rsidR="000C2C6A" w:rsidRPr="00005183" w:rsidRDefault="000C2C6A" w:rsidP="00A5408D">
            <w:pPr>
              <w:spacing w:line="252" w:lineRule="auto"/>
              <w:rPr>
                <w:rFonts w:ascii="Sylfaen" w:hAnsi="Sylfaen" w:cs="Sylfaen"/>
                <w:b/>
                <w:lang w:val="hy-AM"/>
              </w:rPr>
            </w:pPr>
          </w:p>
        </w:tc>
        <w:tc>
          <w:tcPr>
            <w:tcW w:w="2160" w:type="dxa"/>
          </w:tcPr>
          <w:p w:rsidR="000C2C6A" w:rsidRPr="00AC48FD" w:rsidRDefault="000C2C6A" w:rsidP="00AC48FD">
            <w:pPr>
              <w:spacing w:line="252" w:lineRule="auto"/>
              <w:ind w:left="-18" w:right="-108"/>
              <w:rPr>
                <w:rFonts w:ascii="Sylfaen" w:hAnsi="Sylfaen" w:cs="Sylfaen"/>
                <w:sz w:val="20"/>
                <w:szCs w:val="20"/>
              </w:rPr>
            </w:pPr>
            <w:r w:rsidRPr="00AC48FD">
              <w:rPr>
                <w:rFonts w:ascii="Sylfaen" w:hAnsi="Sylfaen" w:cs="Sylfaen"/>
                <w:sz w:val="20"/>
                <w:szCs w:val="20"/>
              </w:rPr>
              <w:t>Համայնք/Փունջ</w:t>
            </w:r>
          </w:p>
        </w:tc>
        <w:tc>
          <w:tcPr>
            <w:tcW w:w="1350" w:type="dxa"/>
          </w:tcPr>
          <w:p w:rsidR="000C2C6A" w:rsidRPr="00AC48FD" w:rsidRDefault="000C2C6A" w:rsidP="00AC48FD">
            <w:pPr>
              <w:spacing w:line="252" w:lineRule="auto"/>
              <w:ind w:left="-18" w:right="-108"/>
              <w:rPr>
                <w:rFonts w:ascii="Sylfaen" w:hAnsi="Sylfaen" w:cs="Sylfaen"/>
                <w:sz w:val="20"/>
                <w:szCs w:val="20"/>
              </w:rPr>
            </w:pPr>
            <w:r w:rsidRPr="00AC48FD">
              <w:rPr>
                <w:rFonts w:ascii="Sylfaen" w:hAnsi="Sylfaen" w:cs="Sylfaen"/>
                <w:sz w:val="20"/>
                <w:szCs w:val="20"/>
              </w:rPr>
              <w:t>Բնակչության թվաքանակ</w:t>
            </w:r>
          </w:p>
        </w:tc>
        <w:tc>
          <w:tcPr>
            <w:tcW w:w="2070" w:type="dxa"/>
          </w:tcPr>
          <w:p w:rsidR="000C2C6A" w:rsidRPr="00AC48FD" w:rsidRDefault="000C2C6A" w:rsidP="00AC48FD">
            <w:pPr>
              <w:spacing w:line="252" w:lineRule="auto"/>
              <w:ind w:left="-18" w:right="-108"/>
              <w:rPr>
                <w:rFonts w:ascii="Sylfaen" w:hAnsi="Sylfaen" w:cs="Sylfaen"/>
                <w:sz w:val="20"/>
                <w:szCs w:val="20"/>
              </w:rPr>
            </w:pPr>
            <w:r w:rsidRPr="00AC48FD">
              <w:rPr>
                <w:rFonts w:ascii="Sylfaen" w:hAnsi="Sylfaen" w:cs="Sylfaen"/>
                <w:sz w:val="20"/>
                <w:szCs w:val="20"/>
              </w:rPr>
              <w:t>Բնակչության թվաքանակը փնջում</w:t>
            </w:r>
          </w:p>
        </w:tc>
        <w:tc>
          <w:tcPr>
            <w:tcW w:w="2160" w:type="dxa"/>
          </w:tcPr>
          <w:p w:rsidR="000C2C6A" w:rsidRPr="00AC48FD" w:rsidRDefault="000C2C6A" w:rsidP="00AC48FD">
            <w:pPr>
              <w:spacing w:after="200" w:line="252" w:lineRule="auto"/>
              <w:ind w:left="-18" w:right="-108"/>
              <w:rPr>
                <w:rFonts w:ascii="Sylfaen" w:hAnsi="Sylfaen" w:cs="Sylfaen"/>
                <w:sz w:val="20"/>
                <w:szCs w:val="20"/>
                <w:lang w:val="hy-AM"/>
              </w:rPr>
            </w:pPr>
            <w:r w:rsidRPr="00AC48FD">
              <w:rPr>
                <w:rFonts w:ascii="Sylfaen" w:hAnsi="Sylfaen" w:cs="Sylfaen"/>
                <w:sz w:val="20"/>
                <w:szCs w:val="20"/>
              </w:rPr>
              <w:t>Փնջի կենտրոն</w:t>
            </w:r>
            <w:r w:rsidR="009D120C">
              <w:rPr>
                <w:rFonts w:ascii="Sylfaen" w:hAnsi="Sylfaen" w:cs="Sylfaen"/>
                <w:sz w:val="20"/>
                <w:szCs w:val="20"/>
                <w:lang w:val="hy-AM"/>
              </w:rPr>
              <w:t xml:space="preserve">ը </w:t>
            </w:r>
            <w:r w:rsidRPr="00AC48FD">
              <w:rPr>
                <w:rFonts w:ascii="Sylfaen" w:hAnsi="Sylfaen" w:cs="Sylfaen"/>
                <w:sz w:val="20"/>
                <w:szCs w:val="20"/>
              </w:rPr>
              <w:t>/</w:t>
            </w:r>
            <w:r w:rsidR="00AC48FD">
              <w:rPr>
                <w:rFonts w:ascii="Sylfaen" w:hAnsi="Sylfaen" w:cs="Sylfaen"/>
                <w:sz w:val="20"/>
                <w:szCs w:val="20"/>
                <w:lang w:val="ru-RU"/>
              </w:rPr>
              <w:t xml:space="preserve"> </w:t>
            </w:r>
            <w:r w:rsidRPr="00AC48FD">
              <w:rPr>
                <w:rFonts w:ascii="Sylfaen" w:hAnsi="Sylfaen" w:cs="Sylfaen"/>
                <w:sz w:val="20"/>
                <w:szCs w:val="20"/>
                <w:lang w:val="hy-AM"/>
              </w:rPr>
              <w:t>Համայնքի անվանումը</w:t>
            </w:r>
          </w:p>
        </w:tc>
        <w:tc>
          <w:tcPr>
            <w:tcW w:w="1710" w:type="dxa"/>
          </w:tcPr>
          <w:p w:rsidR="000C2C6A" w:rsidRPr="00AC48FD" w:rsidRDefault="000C2C6A" w:rsidP="00AC48FD">
            <w:pPr>
              <w:spacing w:line="252" w:lineRule="auto"/>
              <w:ind w:left="-18" w:right="-108"/>
              <w:rPr>
                <w:rFonts w:ascii="Sylfaen" w:hAnsi="Sylfaen" w:cs="Sylfaen"/>
                <w:sz w:val="20"/>
                <w:szCs w:val="20"/>
              </w:rPr>
            </w:pPr>
            <w:r w:rsidRPr="00AC48FD">
              <w:rPr>
                <w:rFonts w:ascii="Sylfaen" w:hAnsi="Sylfaen" w:cs="Sylfaen"/>
                <w:sz w:val="20"/>
                <w:szCs w:val="20"/>
              </w:rPr>
              <w:t>Հեռավորությունը կենտրոնից</w:t>
            </w:r>
          </w:p>
        </w:tc>
      </w:tr>
      <w:tr w:rsidR="00AC48FD" w:rsidRPr="00005183" w:rsidTr="00AC48FD">
        <w:tc>
          <w:tcPr>
            <w:tcW w:w="540" w:type="dxa"/>
            <w:shd w:val="clear" w:color="auto" w:fill="E5B8B7" w:themeFill="accent2"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w:t>
            </w:r>
          </w:p>
        </w:tc>
        <w:tc>
          <w:tcPr>
            <w:tcW w:w="2160" w:type="dxa"/>
            <w:shd w:val="clear" w:color="auto" w:fill="E5B8B7" w:themeFill="accent2" w:themeFillTint="66"/>
          </w:tcPr>
          <w:p w:rsidR="000C2C6A" w:rsidRPr="00005183" w:rsidRDefault="000C2C6A" w:rsidP="00AC48FD">
            <w:pPr>
              <w:spacing w:line="252" w:lineRule="auto"/>
              <w:ind w:left="-18" w:right="-108"/>
              <w:rPr>
                <w:rFonts w:ascii="Sylfaen" w:hAnsi="Sylfaen"/>
              </w:rPr>
            </w:pPr>
            <w:r w:rsidRPr="00005183">
              <w:rPr>
                <w:rFonts w:ascii="Sylfaen" w:hAnsi="Sylfaen" w:cs="Sylfaen"/>
              </w:rPr>
              <w:t>Արթիկ</w:t>
            </w:r>
            <w:r w:rsidRPr="00005183">
              <w:rPr>
                <w:rFonts w:ascii="Sylfaen" w:hAnsi="Sylfaen"/>
              </w:rPr>
              <w:t xml:space="preserve"> </w:t>
            </w:r>
          </w:p>
        </w:tc>
        <w:tc>
          <w:tcPr>
            <w:tcW w:w="135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21000</w:t>
            </w:r>
          </w:p>
        </w:tc>
        <w:tc>
          <w:tcPr>
            <w:tcW w:w="2070" w:type="dxa"/>
            <w:vMerge w:val="restart"/>
            <w:shd w:val="clear" w:color="auto" w:fill="E5B8B7" w:themeFill="accent2" w:themeFillTint="66"/>
          </w:tcPr>
          <w:p w:rsidR="000C2C6A" w:rsidRPr="00005183" w:rsidRDefault="000C2C6A" w:rsidP="00AC48FD">
            <w:pPr>
              <w:spacing w:line="252" w:lineRule="auto"/>
              <w:ind w:left="-18" w:right="162"/>
              <w:jc w:val="right"/>
              <w:rPr>
                <w:rFonts w:ascii="Sylfaen" w:hAnsi="Sylfaen" w:cs="Sylfaen"/>
                <w:lang w:val="hy-AM"/>
              </w:rPr>
            </w:pPr>
            <w:r w:rsidRPr="00005183">
              <w:rPr>
                <w:rFonts w:ascii="Sylfaen" w:hAnsi="Sylfaen" w:cs="Sylfaen"/>
                <w:lang w:val="hy-AM"/>
              </w:rPr>
              <w:t>29749</w:t>
            </w:r>
          </w:p>
        </w:tc>
        <w:tc>
          <w:tcPr>
            <w:tcW w:w="2160" w:type="dxa"/>
            <w:vMerge w:val="restart"/>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rPr>
              <w:t>Արթիկ</w:t>
            </w:r>
          </w:p>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rPr>
              <w:t>Արթիկ</w:t>
            </w:r>
          </w:p>
        </w:tc>
        <w:tc>
          <w:tcPr>
            <w:tcW w:w="171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w:t>
            </w:r>
          </w:p>
        </w:tc>
      </w:tr>
      <w:tr w:rsidR="00AC48FD" w:rsidRPr="00005183" w:rsidTr="00AC48FD">
        <w:tc>
          <w:tcPr>
            <w:tcW w:w="540" w:type="dxa"/>
            <w:shd w:val="clear" w:color="auto" w:fill="E5B8B7" w:themeFill="accent2"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2</w:t>
            </w:r>
          </w:p>
        </w:tc>
        <w:tc>
          <w:tcPr>
            <w:tcW w:w="2160" w:type="dxa"/>
            <w:shd w:val="clear" w:color="auto" w:fill="E5B8B7" w:themeFill="accent2"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Հառիճ</w:t>
            </w:r>
          </w:p>
        </w:tc>
        <w:tc>
          <w:tcPr>
            <w:tcW w:w="135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r w:rsidRPr="00005183">
              <w:rPr>
                <w:rFonts w:ascii="Sylfaen" w:hAnsi="Sylfaen" w:cs="Sylfaen"/>
                <w:lang w:val="hy-AM"/>
              </w:rPr>
              <w:t>1539</w:t>
            </w:r>
          </w:p>
        </w:tc>
        <w:tc>
          <w:tcPr>
            <w:tcW w:w="2070" w:type="dxa"/>
            <w:vMerge/>
            <w:shd w:val="clear" w:color="auto" w:fill="E5B8B7" w:themeFill="accent2"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6</w:t>
            </w:r>
          </w:p>
        </w:tc>
      </w:tr>
      <w:tr w:rsidR="00AC48FD" w:rsidRPr="00005183" w:rsidTr="00AC48FD">
        <w:tc>
          <w:tcPr>
            <w:tcW w:w="540" w:type="dxa"/>
            <w:shd w:val="clear" w:color="auto" w:fill="E5B8B7" w:themeFill="accent2"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3</w:t>
            </w:r>
          </w:p>
        </w:tc>
        <w:tc>
          <w:tcPr>
            <w:tcW w:w="2160" w:type="dxa"/>
            <w:shd w:val="clear" w:color="auto" w:fill="E5B8B7" w:themeFill="accent2"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Նահապետավան</w:t>
            </w:r>
          </w:p>
        </w:tc>
        <w:tc>
          <w:tcPr>
            <w:tcW w:w="135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r w:rsidRPr="00005183">
              <w:rPr>
                <w:rFonts w:ascii="Sylfaen" w:hAnsi="Sylfaen" w:cs="Sylfaen"/>
                <w:lang w:val="hy-AM"/>
              </w:rPr>
              <w:t>1250</w:t>
            </w:r>
          </w:p>
        </w:tc>
        <w:tc>
          <w:tcPr>
            <w:tcW w:w="2070" w:type="dxa"/>
            <w:vMerge/>
            <w:shd w:val="clear" w:color="auto" w:fill="E5B8B7" w:themeFill="accent2"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7</w:t>
            </w:r>
          </w:p>
        </w:tc>
      </w:tr>
      <w:tr w:rsidR="00AC48FD" w:rsidRPr="00005183" w:rsidTr="00AC48FD">
        <w:tc>
          <w:tcPr>
            <w:tcW w:w="540" w:type="dxa"/>
            <w:shd w:val="clear" w:color="auto" w:fill="E5B8B7" w:themeFill="accent2"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4</w:t>
            </w:r>
          </w:p>
        </w:tc>
        <w:tc>
          <w:tcPr>
            <w:tcW w:w="2160" w:type="dxa"/>
            <w:shd w:val="clear" w:color="auto" w:fill="E5B8B7" w:themeFill="accent2"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Սարալանջ</w:t>
            </w:r>
          </w:p>
        </w:tc>
        <w:tc>
          <w:tcPr>
            <w:tcW w:w="135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1360</w:t>
            </w:r>
          </w:p>
        </w:tc>
        <w:tc>
          <w:tcPr>
            <w:tcW w:w="2070" w:type="dxa"/>
            <w:vMerge/>
            <w:shd w:val="clear" w:color="auto" w:fill="E5B8B7" w:themeFill="accent2"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7</w:t>
            </w:r>
          </w:p>
        </w:tc>
      </w:tr>
      <w:tr w:rsidR="00AC48FD" w:rsidRPr="00005183" w:rsidTr="00AC48FD">
        <w:tc>
          <w:tcPr>
            <w:tcW w:w="540" w:type="dxa"/>
            <w:shd w:val="clear" w:color="auto" w:fill="E5B8B7" w:themeFill="accent2"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5</w:t>
            </w:r>
          </w:p>
        </w:tc>
        <w:tc>
          <w:tcPr>
            <w:tcW w:w="2160" w:type="dxa"/>
            <w:shd w:val="clear" w:color="auto" w:fill="E5B8B7" w:themeFill="accent2" w:themeFillTint="66"/>
          </w:tcPr>
          <w:p w:rsidR="000C2C6A" w:rsidRPr="00005183" w:rsidRDefault="000C2C6A" w:rsidP="00AC48FD">
            <w:pPr>
              <w:spacing w:line="252" w:lineRule="auto"/>
              <w:ind w:left="-18" w:right="-108"/>
              <w:rPr>
                <w:rFonts w:ascii="Sylfaen" w:hAnsi="Sylfaen"/>
              </w:rPr>
            </w:pPr>
            <w:r w:rsidRPr="00005183">
              <w:rPr>
                <w:rFonts w:ascii="Sylfaen" w:hAnsi="Sylfaen" w:cs="Sylfaen"/>
              </w:rPr>
              <w:t>Պեմզաշեն</w:t>
            </w:r>
          </w:p>
        </w:tc>
        <w:tc>
          <w:tcPr>
            <w:tcW w:w="135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3059</w:t>
            </w:r>
          </w:p>
        </w:tc>
        <w:tc>
          <w:tcPr>
            <w:tcW w:w="2070" w:type="dxa"/>
            <w:vMerge/>
            <w:shd w:val="clear" w:color="auto" w:fill="E5B8B7" w:themeFill="accent2"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8</w:t>
            </w:r>
          </w:p>
        </w:tc>
      </w:tr>
      <w:tr w:rsidR="00AC48FD" w:rsidRPr="00005183" w:rsidTr="00AC48FD">
        <w:tc>
          <w:tcPr>
            <w:tcW w:w="540" w:type="dxa"/>
            <w:shd w:val="clear" w:color="auto" w:fill="E5B8B7" w:themeFill="accent2" w:themeFillTint="66"/>
          </w:tcPr>
          <w:p w:rsidR="000C2C6A" w:rsidRPr="00005183" w:rsidRDefault="000C2C6A" w:rsidP="00A5408D">
            <w:pPr>
              <w:spacing w:line="252" w:lineRule="auto"/>
              <w:jc w:val="right"/>
              <w:rPr>
                <w:rFonts w:ascii="Sylfaen" w:hAnsi="Sylfaen" w:cs="Sylfaen"/>
                <w:lang w:val="hy-AM"/>
              </w:rPr>
            </w:pPr>
            <w:r w:rsidRPr="00005183">
              <w:rPr>
                <w:rFonts w:ascii="Sylfaen" w:hAnsi="Sylfaen" w:cs="Sylfaen"/>
                <w:lang w:val="hy-AM"/>
              </w:rPr>
              <w:t>6</w:t>
            </w:r>
          </w:p>
        </w:tc>
        <w:tc>
          <w:tcPr>
            <w:tcW w:w="2160" w:type="dxa"/>
            <w:shd w:val="clear" w:color="auto" w:fill="E5B8B7" w:themeFill="accent2" w:themeFillTint="66"/>
          </w:tcPr>
          <w:p w:rsidR="000C2C6A" w:rsidRPr="00005183" w:rsidRDefault="000C2C6A" w:rsidP="00AC48FD">
            <w:pPr>
              <w:spacing w:line="252" w:lineRule="auto"/>
              <w:ind w:left="-18" w:right="-108"/>
              <w:rPr>
                <w:rFonts w:ascii="Sylfaen" w:hAnsi="Sylfaen"/>
              </w:rPr>
            </w:pPr>
            <w:r w:rsidRPr="00005183">
              <w:rPr>
                <w:rFonts w:ascii="Sylfaen" w:hAnsi="Sylfaen" w:cs="Sylfaen"/>
              </w:rPr>
              <w:t>Լեռնակերտ</w:t>
            </w:r>
          </w:p>
        </w:tc>
        <w:tc>
          <w:tcPr>
            <w:tcW w:w="135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1541</w:t>
            </w:r>
          </w:p>
        </w:tc>
        <w:tc>
          <w:tcPr>
            <w:tcW w:w="2070" w:type="dxa"/>
            <w:vMerge/>
            <w:shd w:val="clear" w:color="auto" w:fill="E5B8B7" w:themeFill="accent2"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E5B8B7" w:themeFill="accent2"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B8B7" w:themeFill="accent2"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13</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7</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Հոռոմ</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r w:rsidRPr="00005183">
              <w:rPr>
                <w:rFonts w:ascii="Sylfaen" w:hAnsi="Sylfaen" w:cs="Sylfaen"/>
              </w:rPr>
              <w:t>2075</w:t>
            </w:r>
          </w:p>
        </w:tc>
        <w:tc>
          <w:tcPr>
            <w:tcW w:w="2070" w:type="dxa"/>
            <w:vMerge w:val="restart"/>
            <w:shd w:val="clear" w:color="auto" w:fill="B6DDE8" w:themeFill="accent5" w:themeFillTint="66"/>
          </w:tcPr>
          <w:p w:rsidR="000C2C6A" w:rsidRPr="00A96F15" w:rsidRDefault="000C2C6A" w:rsidP="00AC48FD">
            <w:pPr>
              <w:spacing w:line="252" w:lineRule="auto"/>
              <w:ind w:left="-18" w:right="162"/>
              <w:jc w:val="right"/>
              <w:rPr>
                <w:rFonts w:ascii="Sylfaen" w:hAnsi="Sylfaen" w:cs="Sylfaen"/>
              </w:rPr>
            </w:pPr>
            <w:r w:rsidRPr="00A96F15">
              <w:rPr>
                <w:rFonts w:ascii="Sylfaen" w:hAnsi="Sylfaen" w:cs="Sylfaen"/>
              </w:rPr>
              <w:t>6057</w:t>
            </w:r>
          </w:p>
        </w:tc>
        <w:tc>
          <w:tcPr>
            <w:tcW w:w="2160" w:type="dxa"/>
            <w:vMerge w:val="restart"/>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rPr>
              <w:t>Հոռոմ</w:t>
            </w:r>
          </w:p>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rPr>
              <w:t>Հոռոմ</w:t>
            </w:r>
          </w:p>
          <w:p w:rsidR="000C2C6A" w:rsidRPr="00005183" w:rsidRDefault="000C2C6A" w:rsidP="00AC48FD">
            <w:pPr>
              <w:spacing w:line="252" w:lineRule="auto"/>
              <w:ind w:left="-18" w:right="72"/>
              <w:jc w:val="right"/>
              <w:rPr>
                <w:rFonts w:ascii="Sylfaen" w:hAnsi="Sylfaen" w:cs="Sylfaen"/>
                <w:lang w:val="hy-AM"/>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8</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Լուսակերտ</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665</w:t>
            </w:r>
          </w:p>
        </w:tc>
        <w:tc>
          <w:tcPr>
            <w:tcW w:w="2070" w:type="dxa"/>
            <w:vMerge/>
            <w:shd w:val="clear" w:color="auto" w:fill="B6DDE8" w:themeFill="accent5"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6</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9</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Սարատակ</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1460</w:t>
            </w:r>
          </w:p>
        </w:tc>
        <w:tc>
          <w:tcPr>
            <w:tcW w:w="2070" w:type="dxa"/>
            <w:vMerge/>
            <w:shd w:val="clear" w:color="auto" w:fill="B6DDE8" w:themeFill="accent5"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4</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10</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Հովտաշեն</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450</w:t>
            </w:r>
          </w:p>
        </w:tc>
        <w:tc>
          <w:tcPr>
            <w:tcW w:w="2070" w:type="dxa"/>
            <w:vMerge/>
            <w:shd w:val="clear" w:color="auto" w:fill="B6DDE8" w:themeFill="accent5"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11</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Տուֆաշեն</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418</w:t>
            </w:r>
          </w:p>
        </w:tc>
        <w:tc>
          <w:tcPr>
            <w:tcW w:w="2070" w:type="dxa"/>
            <w:vMerge/>
            <w:shd w:val="clear" w:color="auto" w:fill="B6DDE8" w:themeFill="accent5"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14</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12</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rPr>
            </w:pPr>
            <w:r w:rsidRPr="00005183">
              <w:rPr>
                <w:rFonts w:ascii="Sylfaen" w:hAnsi="Sylfaen" w:cs="Sylfaen"/>
              </w:rPr>
              <w:t>Հայկասար</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232</w:t>
            </w:r>
          </w:p>
        </w:tc>
        <w:tc>
          <w:tcPr>
            <w:tcW w:w="2070" w:type="dxa"/>
            <w:vMerge/>
            <w:shd w:val="clear" w:color="auto" w:fill="B6DDE8" w:themeFill="accent5"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10</w:t>
            </w:r>
          </w:p>
        </w:tc>
      </w:tr>
      <w:tr w:rsidR="00AC48FD" w:rsidRPr="00005183" w:rsidTr="00AC48FD">
        <w:tc>
          <w:tcPr>
            <w:tcW w:w="540" w:type="dxa"/>
            <w:shd w:val="clear" w:color="auto" w:fill="B6DDE8" w:themeFill="accent5"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13</w:t>
            </w:r>
          </w:p>
        </w:tc>
        <w:tc>
          <w:tcPr>
            <w:tcW w:w="2160" w:type="dxa"/>
            <w:shd w:val="clear" w:color="auto" w:fill="B6DDE8" w:themeFill="accent5" w:themeFillTint="66"/>
          </w:tcPr>
          <w:p w:rsidR="000C2C6A" w:rsidRPr="00005183" w:rsidRDefault="000C2C6A" w:rsidP="00AC48FD">
            <w:pPr>
              <w:spacing w:line="252" w:lineRule="auto"/>
              <w:ind w:left="-18" w:right="-108"/>
              <w:rPr>
                <w:rFonts w:ascii="Sylfaen" w:hAnsi="Sylfaen"/>
              </w:rPr>
            </w:pPr>
            <w:r w:rsidRPr="00005183">
              <w:rPr>
                <w:rFonts w:ascii="Sylfaen" w:hAnsi="Sylfaen" w:cs="Sylfaen"/>
              </w:rPr>
              <w:t>Հայրենյաց</w:t>
            </w:r>
          </w:p>
        </w:tc>
        <w:tc>
          <w:tcPr>
            <w:tcW w:w="135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757</w:t>
            </w:r>
          </w:p>
        </w:tc>
        <w:tc>
          <w:tcPr>
            <w:tcW w:w="2070" w:type="dxa"/>
            <w:vMerge/>
            <w:shd w:val="clear" w:color="auto" w:fill="B6DDE8" w:themeFill="accent5"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B6DDE8" w:themeFill="accent5"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B6DDE8" w:themeFill="accent5"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7</w:t>
            </w:r>
          </w:p>
        </w:tc>
      </w:tr>
      <w:tr w:rsidR="00AC48FD" w:rsidRPr="00005183" w:rsidTr="00AC48FD">
        <w:tc>
          <w:tcPr>
            <w:tcW w:w="540" w:type="dxa"/>
            <w:shd w:val="clear" w:color="auto" w:fill="D6E3BC" w:themeFill="accent3"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14</w:t>
            </w:r>
          </w:p>
        </w:tc>
        <w:tc>
          <w:tcPr>
            <w:tcW w:w="2160" w:type="dxa"/>
            <w:shd w:val="clear" w:color="auto" w:fill="D6E3BC" w:themeFill="accent3"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Փանիկ</w:t>
            </w:r>
          </w:p>
        </w:tc>
        <w:tc>
          <w:tcPr>
            <w:tcW w:w="135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3203</w:t>
            </w:r>
          </w:p>
        </w:tc>
        <w:tc>
          <w:tcPr>
            <w:tcW w:w="2070" w:type="dxa"/>
            <w:vMerge w:val="restart"/>
            <w:shd w:val="clear" w:color="auto" w:fill="D6E3BC" w:themeFill="accent3" w:themeFillTint="66"/>
          </w:tcPr>
          <w:p w:rsidR="000C2C6A" w:rsidRPr="00A96F15" w:rsidRDefault="000C2C6A" w:rsidP="00AC48FD">
            <w:pPr>
              <w:spacing w:line="252" w:lineRule="auto"/>
              <w:ind w:left="-18" w:right="162"/>
              <w:jc w:val="right"/>
              <w:rPr>
                <w:rFonts w:ascii="Sylfaen" w:hAnsi="Sylfaen" w:cs="Sylfaen"/>
              </w:rPr>
            </w:pPr>
            <w:r>
              <w:rPr>
                <w:rFonts w:ascii="Sylfaen" w:hAnsi="Sylfaen" w:cs="Sylfaen"/>
              </w:rPr>
              <w:t>9843</w:t>
            </w:r>
          </w:p>
        </w:tc>
        <w:tc>
          <w:tcPr>
            <w:tcW w:w="2160" w:type="dxa"/>
            <w:vMerge w:val="restart"/>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rPr>
              <w:t>Փանիկ</w:t>
            </w:r>
          </w:p>
          <w:p w:rsidR="000C2C6A" w:rsidRPr="00005183" w:rsidRDefault="000C2C6A" w:rsidP="00AC48FD">
            <w:pPr>
              <w:spacing w:line="252" w:lineRule="auto"/>
              <w:ind w:left="-18" w:right="72"/>
              <w:jc w:val="right"/>
              <w:rPr>
                <w:rFonts w:ascii="Sylfaen" w:hAnsi="Sylfaen" w:cs="Sylfaen"/>
              </w:rPr>
            </w:pPr>
            <w:r w:rsidRPr="00005183">
              <w:rPr>
                <w:rFonts w:ascii="Sylfaen" w:hAnsi="Sylfaen" w:cs="Sylfaen"/>
              </w:rPr>
              <w:t>Փանիկ</w:t>
            </w:r>
          </w:p>
        </w:tc>
        <w:tc>
          <w:tcPr>
            <w:tcW w:w="1710" w:type="dxa"/>
            <w:shd w:val="clear" w:color="auto" w:fill="D6E3BC" w:themeFill="accent3" w:themeFillTint="66"/>
          </w:tcPr>
          <w:p w:rsidR="000C2C6A" w:rsidRPr="002129F2" w:rsidRDefault="000C2C6A" w:rsidP="00AC48FD">
            <w:pPr>
              <w:spacing w:line="252" w:lineRule="auto"/>
              <w:ind w:left="-18" w:right="72"/>
              <w:jc w:val="right"/>
              <w:rPr>
                <w:rFonts w:ascii="Sylfaen" w:hAnsi="Sylfaen" w:cs="Sylfaen"/>
              </w:rPr>
            </w:pPr>
            <w:r>
              <w:rPr>
                <w:rFonts w:ascii="Sylfaen" w:hAnsi="Sylfaen" w:cs="Sylfaen"/>
              </w:rPr>
              <w:t>-</w:t>
            </w:r>
          </w:p>
        </w:tc>
      </w:tr>
      <w:tr w:rsidR="00AC48FD" w:rsidRPr="00005183" w:rsidTr="00AC48FD">
        <w:tc>
          <w:tcPr>
            <w:tcW w:w="540" w:type="dxa"/>
            <w:shd w:val="clear" w:color="auto" w:fill="D6E3BC" w:themeFill="accent3"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15</w:t>
            </w:r>
          </w:p>
        </w:tc>
        <w:tc>
          <w:tcPr>
            <w:tcW w:w="2160" w:type="dxa"/>
            <w:shd w:val="clear" w:color="auto" w:fill="D6E3BC" w:themeFill="accent3"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Մեղրաշեն</w:t>
            </w:r>
          </w:p>
        </w:tc>
        <w:tc>
          <w:tcPr>
            <w:tcW w:w="135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1250</w:t>
            </w:r>
          </w:p>
        </w:tc>
        <w:tc>
          <w:tcPr>
            <w:tcW w:w="2070" w:type="dxa"/>
            <w:vMerge/>
            <w:shd w:val="clear" w:color="auto" w:fill="D6E3BC" w:themeFill="accent3"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D6E3BC" w:themeFill="accent3"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3</w:t>
            </w:r>
          </w:p>
        </w:tc>
      </w:tr>
      <w:tr w:rsidR="00AC48FD" w:rsidRPr="00005183" w:rsidTr="00AC48FD">
        <w:tc>
          <w:tcPr>
            <w:tcW w:w="540" w:type="dxa"/>
            <w:shd w:val="clear" w:color="auto" w:fill="D6E3BC" w:themeFill="accent3"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16</w:t>
            </w:r>
          </w:p>
        </w:tc>
        <w:tc>
          <w:tcPr>
            <w:tcW w:w="2160" w:type="dxa"/>
            <w:shd w:val="clear" w:color="auto" w:fill="D6E3BC" w:themeFill="accent3"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Անուշավան</w:t>
            </w:r>
          </w:p>
        </w:tc>
        <w:tc>
          <w:tcPr>
            <w:tcW w:w="135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2156</w:t>
            </w:r>
          </w:p>
        </w:tc>
        <w:tc>
          <w:tcPr>
            <w:tcW w:w="2070" w:type="dxa"/>
            <w:vMerge/>
            <w:shd w:val="clear" w:color="auto" w:fill="D6E3BC" w:themeFill="accent3" w:themeFillTint="66"/>
          </w:tcPr>
          <w:p w:rsidR="000C2C6A" w:rsidRPr="00005183" w:rsidRDefault="000C2C6A" w:rsidP="00AC48FD">
            <w:pPr>
              <w:spacing w:line="252" w:lineRule="auto"/>
              <w:ind w:left="-18" w:right="162"/>
              <w:jc w:val="right"/>
              <w:rPr>
                <w:rFonts w:ascii="Sylfaen" w:hAnsi="Sylfaen" w:cs="Sylfaen"/>
                <w:lang w:val="hy-AM"/>
              </w:rPr>
            </w:pPr>
          </w:p>
        </w:tc>
        <w:tc>
          <w:tcPr>
            <w:tcW w:w="2160" w:type="dxa"/>
            <w:vMerge/>
            <w:shd w:val="clear" w:color="auto" w:fill="D6E3BC" w:themeFill="accent3"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w:t>
            </w:r>
          </w:p>
        </w:tc>
      </w:tr>
      <w:tr w:rsidR="00AC48FD" w:rsidRPr="00005183" w:rsidTr="00AC48FD">
        <w:tc>
          <w:tcPr>
            <w:tcW w:w="540" w:type="dxa"/>
            <w:shd w:val="clear" w:color="auto" w:fill="D6E3BC" w:themeFill="accent3"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17</w:t>
            </w:r>
          </w:p>
        </w:tc>
        <w:tc>
          <w:tcPr>
            <w:tcW w:w="2160" w:type="dxa"/>
            <w:shd w:val="clear" w:color="auto" w:fill="D6E3BC" w:themeFill="accent3"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Գետափ</w:t>
            </w:r>
          </w:p>
        </w:tc>
        <w:tc>
          <w:tcPr>
            <w:tcW w:w="135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850</w:t>
            </w:r>
          </w:p>
        </w:tc>
        <w:tc>
          <w:tcPr>
            <w:tcW w:w="2070" w:type="dxa"/>
            <w:vMerge/>
            <w:shd w:val="clear" w:color="auto" w:fill="D6E3BC" w:themeFill="accent3" w:themeFillTint="66"/>
          </w:tcPr>
          <w:p w:rsidR="000C2C6A" w:rsidRPr="00005183" w:rsidRDefault="000C2C6A" w:rsidP="00AC48FD">
            <w:pPr>
              <w:spacing w:line="252" w:lineRule="auto"/>
              <w:ind w:left="-18" w:right="162"/>
              <w:jc w:val="right"/>
              <w:rPr>
                <w:rFonts w:ascii="Sylfaen" w:hAnsi="Sylfaen" w:cs="Sylfaen"/>
                <w:lang w:val="hy-AM"/>
              </w:rPr>
            </w:pPr>
          </w:p>
        </w:tc>
        <w:tc>
          <w:tcPr>
            <w:tcW w:w="2160" w:type="dxa"/>
            <w:vMerge/>
            <w:shd w:val="clear" w:color="auto" w:fill="D6E3BC" w:themeFill="accent3"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5</w:t>
            </w:r>
          </w:p>
        </w:tc>
      </w:tr>
      <w:tr w:rsidR="00AC48FD" w:rsidRPr="00005183" w:rsidTr="00AC48FD">
        <w:tc>
          <w:tcPr>
            <w:tcW w:w="540" w:type="dxa"/>
            <w:shd w:val="clear" w:color="auto" w:fill="D6E3BC" w:themeFill="accent3"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18</w:t>
            </w:r>
          </w:p>
        </w:tc>
        <w:tc>
          <w:tcPr>
            <w:tcW w:w="2160" w:type="dxa"/>
            <w:shd w:val="clear" w:color="auto" w:fill="D6E3BC" w:themeFill="accent3"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Նոր</w:t>
            </w:r>
            <w:r w:rsidRPr="00005183">
              <w:rPr>
                <w:rFonts w:ascii="Sylfaen" w:hAnsi="Sylfaen"/>
              </w:rPr>
              <w:t xml:space="preserve"> </w:t>
            </w:r>
            <w:r w:rsidRPr="00005183">
              <w:rPr>
                <w:rFonts w:ascii="Sylfaen" w:hAnsi="Sylfaen" w:cs="Sylfaen"/>
              </w:rPr>
              <w:t>Կյանք</w:t>
            </w:r>
          </w:p>
        </w:tc>
        <w:tc>
          <w:tcPr>
            <w:tcW w:w="135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rPr>
            </w:pPr>
            <w:r w:rsidRPr="00005183">
              <w:rPr>
                <w:rFonts w:ascii="Sylfaen" w:hAnsi="Sylfaen" w:cs="Sylfaen"/>
                <w:lang w:val="hy-AM"/>
              </w:rPr>
              <w:t>1559</w:t>
            </w:r>
          </w:p>
        </w:tc>
        <w:tc>
          <w:tcPr>
            <w:tcW w:w="2070" w:type="dxa"/>
            <w:vMerge/>
            <w:shd w:val="clear" w:color="auto" w:fill="D6E3BC" w:themeFill="accent3" w:themeFillTint="66"/>
          </w:tcPr>
          <w:p w:rsidR="000C2C6A" w:rsidRPr="00005183" w:rsidRDefault="000C2C6A" w:rsidP="00AC48FD">
            <w:pPr>
              <w:spacing w:line="252" w:lineRule="auto"/>
              <w:ind w:left="-18" w:right="162"/>
              <w:jc w:val="right"/>
              <w:rPr>
                <w:rFonts w:ascii="Sylfaen" w:hAnsi="Sylfaen" w:cs="Sylfaen"/>
                <w:lang w:val="hy-AM"/>
              </w:rPr>
            </w:pPr>
          </w:p>
        </w:tc>
        <w:tc>
          <w:tcPr>
            <w:tcW w:w="2160" w:type="dxa"/>
            <w:vMerge/>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p>
        </w:tc>
        <w:tc>
          <w:tcPr>
            <w:tcW w:w="1710" w:type="dxa"/>
            <w:shd w:val="clear" w:color="auto" w:fill="D6E3BC" w:themeFill="accent3" w:themeFillTint="66"/>
          </w:tcPr>
          <w:p w:rsidR="000C2C6A" w:rsidRPr="00885632" w:rsidRDefault="000C2C6A" w:rsidP="00AC48FD">
            <w:pPr>
              <w:spacing w:line="252" w:lineRule="auto"/>
              <w:ind w:left="-18" w:right="72"/>
              <w:jc w:val="right"/>
              <w:rPr>
                <w:rFonts w:ascii="Sylfaen" w:hAnsi="Sylfaen" w:cs="Sylfaen"/>
              </w:rPr>
            </w:pPr>
            <w:r>
              <w:rPr>
                <w:rFonts w:ascii="Sylfaen" w:hAnsi="Sylfaen" w:cs="Sylfaen"/>
              </w:rPr>
              <w:t>4</w:t>
            </w:r>
          </w:p>
        </w:tc>
      </w:tr>
      <w:tr w:rsidR="00AC48FD" w:rsidRPr="00005183" w:rsidTr="00AC48FD">
        <w:tc>
          <w:tcPr>
            <w:tcW w:w="540" w:type="dxa"/>
            <w:shd w:val="clear" w:color="auto" w:fill="D6E3BC" w:themeFill="accent3" w:themeFillTint="66"/>
          </w:tcPr>
          <w:p w:rsidR="000C2C6A" w:rsidRPr="00005183" w:rsidRDefault="000C2C6A" w:rsidP="00A5408D">
            <w:pPr>
              <w:spacing w:line="252" w:lineRule="auto"/>
              <w:jc w:val="right"/>
              <w:rPr>
                <w:rFonts w:ascii="Sylfaen" w:hAnsi="Sylfaen" w:cs="Sylfaen"/>
              </w:rPr>
            </w:pPr>
            <w:r w:rsidRPr="00005183">
              <w:rPr>
                <w:rFonts w:ascii="Sylfaen" w:hAnsi="Sylfaen" w:cs="Sylfaen"/>
              </w:rPr>
              <w:t>19</w:t>
            </w:r>
          </w:p>
        </w:tc>
        <w:tc>
          <w:tcPr>
            <w:tcW w:w="2160" w:type="dxa"/>
            <w:shd w:val="clear" w:color="auto" w:fill="D6E3BC" w:themeFill="accent3" w:themeFillTint="66"/>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Վարդաքար</w:t>
            </w:r>
          </w:p>
        </w:tc>
        <w:tc>
          <w:tcPr>
            <w:tcW w:w="1350" w:type="dxa"/>
            <w:shd w:val="clear" w:color="auto" w:fill="D6E3BC" w:themeFill="accent3" w:themeFillTint="66"/>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825</w:t>
            </w:r>
          </w:p>
        </w:tc>
        <w:tc>
          <w:tcPr>
            <w:tcW w:w="2070" w:type="dxa"/>
            <w:vMerge/>
            <w:shd w:val="clear" w:color="auto" w:fill="D6E3BC" w:themeFill="accent3" w:themeFillTint="66"/>
          </w:tcPr>
          <w:p w:rsidR="000C2C6A" w:rsidRPr="00005183" w:rsidRDefault="000C2C6A" w:rsidP="00AC48FD">
            <w:pPr>
              <w:spacing w:line="252" w:lineRule="auto"/>
              <w:ind w:left="-18" w:right="162"/>
              <w:jc w:val="right"/>
              <w:rPr>
                <w:rFonts w:ascii="Sylfaen" w:hAnsi="Sylfaen" w:cs="Sylfaen"/>
              </w:rPr>
            </w:pPr>
          </w:p>
        </w:tc>
        <w:tc>
          <w:tcPr>
            <w:tcW w:w="2160" w:type="dxa"/>
            <w:vMerge/>
            <w:shd w:val="clear" w:color="auto" w:fill="D6E3BC" w:themeFill="accent3" w:themeFillTint="66"/>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D6E3BC" w:themeFill="accent3" w:themeFillTint="66"/>
          </w:tcPr>
          <w:p w:rsidR="000C2C6A" w:rsidRPr="00885632" w:rsidRDefault="000C2C6A" w:rsidP="00AC48FD">
            <w:pPr>
              <w:spacing w:line="252" w:lineRule="auto"/>
              <w:ind w:left="-18" w:right="72"/>
              <w:jc w:val="right"/>
              <w:rPr>
                <w:rFonts w:ascii="Sylfaen" w:hAnsi="Sylfaen" w:cs="Sylfaen"/>
              </w:rPr>
            </w:pPr>
            <w:r>
              <w:rPr>
                <w:rFonts w:ascii="Sylfaen" w:hAnsi="Sylfaen" w:cs="Sylfaen"/>
              </w:rPr>
              <w:t>6</w:t>
            </w:r>
          </w:p>
        </w:tc>
      </w:tr>
      <w:tr w:rsidR="00AC48FD" w:rsidRPr="00005183" w:rsidTr="00AC48FD">
        <w:tc>
          <w:tcPr>
            <w:tcW w:w="540" w:type="dxa"/>
            <w:shd w:val="clear" w:color="auto" w:fill="E5DFEC" w:themeFill="accent4" w:themeFillTint="33"/>
          </w:tcPr>
          <w:p w:rsidR="000C2C6A" w:rsidRPr="00005183" w:rsidRDefault="000C2C6A" w:rsidP="00A5408D">
            <w:pPr>
              <w:spacing w:line="252" w:lineRule="auto"/>
              <w:jc w:val="right"/>
              <w:rPr>
                <w:rFonts w:ascii="Sylfaen" w:hAnsi="Sylfaen" w:cs="Sylfaen"/>
              </w:rPr>
            </w:pPr>
            <w:r w:rsidRPr="00005183">
              <w:rPr>
                <w:rFonts w:ascii="Sylfaen" w:hAnsi="Sylfaen" w:cs="Sylfaen"/>
              </w:rPr>
              <w:t>20</w:t>
            </w:r>
          </w:p>
        </w:tc>
        <w:tc>
          <w:tcPr>
            <w:tcW w:w="2160" w:type="dxa"/>
            <w:shd w:val="clear" w:color="auto" w:fill="E5DFEC" w:themeFill="accent4" w:themeFillTint="33"/>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Արևշատ</w:t>
            </w:r>
          </w:p>
        </w:tc>
        <w:tc>
          <w:tcPr>
            <w:tcW w:w="135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2142</w:t>
            </w:r>
          </w:p>
        </w:tc>
        <w:tc>
          <w:tcPr>
            <w:tcW w:w="2070" w:type="dxa"/>
            <w:vMerge w:val="restart"/>
            <w:shd w:val="clear" w:color="auto" w:fill="E5DFEC" w:themeFill="accent4" w:themeFillTint="33"/>
          </w:tcPr>
          <w:p w:rsidR="000C2C6A" w:rsidRDefault="000C2C6A" w:rsidP="00AC48FD">
            <w:pPr>
              <w:spacing w:line="252" w:lineRule="auto"/>
              <w:ind w:left="-18" w:right="162"/>
              <w:jc w:val="right"/>
              <w:rPr>
                <w:rFonts w:ascii="Sylfaen" w:hAnsi="Sylfaen" w:cs="Sylfaen"/>
              </w:rPr>
            </w:pPr>
            <w:r>
              <w:rPr>
                <w:rFonts w:ascii="Sylfaen" w:hAnsi="Sylfaen" w:cs="Sylfaen"/>
              </w:rPr>
              <w:t>10560</w:t>
            </w:r>
          </w:p>
        </w:tc>
        <w:tc>
          <w:tcPr>
            <w:tcW w:w="2160" w:type="dxa"/>
            <w:vMerge w:val="restart"/>
            <w:shd w:val="clear" w:color="auto" w:fill="E5DFEC" w:themeFill="accent4" w:themeFillTint="33"/>
          </w:tcPr>
          <w:p w:rsidR="000C2C6A" w:rsidRDefault="000C2C6A" w:rsidP="00AC48FD">
            <w:pPr>
              <w:spacing w:line="252" w:lineRule="auto"/>
              <w:ind w:left="-18" w:right="72"/>
              <w:jc w:val="right"/>
              <w:rPr>
                <w:rFonts w:ascii="Sylfaen" w:hAnsi="Sylfaen" w:cs="Sylfaen"/>
              </w:rPr>
            </w:pPr>
            <w:r w:rsidRPr="000C2C6A">
              <w:rPr>
                <w:rFonts w:ascii="Sylfaen" w:hAnsi="Sylfaen" w:cs="Sylfaen"/>
              </w:rPr>
              <w:t>Արևշատ</w:t>
            </w:r>
          </w:p>
          <w:p w:rsidR="000C2C6A" w:rsidRPr="00005183" w:rsidRDefault="000C2C6A" w:rsidP="00AC48FD">
            <w:pPr>
              <w:spacing w:line="252" w:lineRule="auto"/>
              <w:ind w:left="-18" w:right="72"/>
              <w:jc w:val="right"/>
              <w:rPr>
                <w:rFonts w:ascii="Sylfaen" w:hAnsi="Sylfaen" w:cs="Sylfaen"/>
              </w:rPr>
            </w:pPr>
            <w:r w:rsidRPr="00005183">
              <w:rPr>
                <w:rFonts w:ascii="Sylfaen" w:hAnsi="Sylfaen" w:cs="Sylfaen"/>
              </w:rPr>
              <w:t>Մանթաշ</w:t>
            </w:r>
          </w:p>
        </w:tc>
        <w:tc>
          <w:tcPr>
            <w:tcW w:w="1710" w:type="dxa"/>
            <w:shd w:val="clear" w:color="auto" w:fill="E5DFEC" w:themeFill="accent4" w:themeFillTint="33"/>
          </w:tcPr>
          <w:p w:rsidR="000C2C6A" w:rsidRPr="00DD0063" w:rsidRDefault="000C2C6A" w:rsidP="00AC48FD">
            <w:pPr>
              <w:spacing w:line="252" w:lineRule="auto"/>
              <w:ind w:left="-18" w:right="72"/>
              <w:jc w:val="right"/>
              <w:rPr>
                <w:rFonts w:ascii="Sylfaen" w:hAnsi="Sylfaen" w:cs="Sylfaen"/>
              </w:rPr>
            </w:pPr>
            <w:r>
              <w:rPr>
                <w:rFonts w:ascii="Sylfaen" w:hAnsi="Sylfaen" w:cs="Sylfaen"/>
              </w:rPr>
              <w:t>-</w:t>
            </w:r>
          </w:p>
        </w:tc>
      </w:tr>
      <w:tr w:rsidR="00AC48FD" w:rsidRPr="00005183" w:rsidTr="00AC48FD">
        <w:tc>
          <w:tcPr>
            <w:tcW w:w="540" w:type="dxa"/>
            <w:shd w:val="clear" w:color="auto" w:fill="E5DFEC" w:themeFill="accent4" w:themeFillTint="33"/>
          </w:tcPr>
          <w:p w:rsidR="000C2C6A" w:rsidRPr="00005183" w:rsidRDefault="000C2C6A" w:rsidP="00A5408D">
            <w:pPr>
              <w:spacing w:line="252" w:lineRule="auto"/>
              <w:jc w:val="right"/>
              <w:rPr>
                <w:rFonts w:ascii="Sylfaen" w:hAnsi="Sylfaen" w:cs="Sylfaen"/>
              </w:rPr>
            </w:pPr>
            <w:r w:rsidRPr="00005183">
              <w:rPr>
                <w:rFonts w:ascii="Sylfaen" w:hAnsi="Sylfaen" w:cs="Sylfaen"/>
              </w:rPr>
              <w:t>21</w:t>
            </w:r>
          </w:p>
        </w:tc>
        <w:tc>
          <w:tcPr>
            <w:tcW w:w="2160" w:type="dxa"/>
            <w:shd w:val="clear" w:color="auto" w:fill="E5DFEC" w:themeFill="accent4" w:themeFillTint="33"/>
          </w:tcPr>
          <w:p w:rsidR="000C2C6A" w:rsidRPr="00005183" w:rsidRDefault="000C2C6A" w:rsidP="00AC48FD">
            <w:pPr>
              <w:spacing w:line="252" w:lineRule="auto"/>
              <w:ind w:left="-18" w:right="-108"/>
              <w:rPr>
                <w:rFonts w:ascii="Sylfaen" w:hAnsi="Sylfaen" w:cs="Sylfaen"/>
              </w:rPr>
            </w:pPr>
            <w:r w:rsidRPr="00005183">
              <w:rPr>
                <w:rFonts w:ascii="Sylfaen" w:hAnsi="Sylfaen" w:cs="Sylfaen"/>
              </w:rPr>
              <w:t>Սպանդարյան</w:t>
            </w:r>
          </w:p>
        </w:tc>
        <w:tc>
          <w:tcPr>
            <w:tcW w:w="135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1606</w:t>
            </w:r>
          </w:p>
        </w:tc>
        <w:tc>
          <w:tcPr>
            <w:tcW w:w="2070" w:type="dxa"/>
            <w:vMerge/>
            <w:shd w:val="clear" w:color="auto" w:fill="E5DFEC" w:themeFill="accent4" w:themeFillTint="33"/>
          </w:tcPr>
          <w:p w:rsidR="000C2C6A" w:rsidRPr="00A96F15" w:rsidRDefault="000C2C6A" w:rsidP="00AC48FD">
            <w:pPr>
              <w:spacing w:line="252" w:lineRule="auto"/>
              <w:ind w:left="-18" w:right="-108"/>
              <w:jc w:val="right"/>
              <w:rPr>
                <w:rFonts w:ascii="Sylfaen" w:hAnsi="Sylfaen" w:cs="Sylfaen"/>
              </w:rPr>
            </w:pPr>
          </w:p>
        </w:tc>
        <w:tc>
          <w:tcPr>
            <w:tcW w:w="2160" w:type="dxa"/>
            <w:vMerge/>
            <w:shd w:val="clear" w:color="auto" w:fill="E5DFEC" w:themeFill="accent4" w:themeFillTint="33"/>
          </w:tcPr>
          <w:p w:rsidR="000C2C6A" w:rsidRPr="00255DC8" w:rsidRDefault="000C2C6A" w:rsidP="00AC48FD">
            <w:pPr>
              <w:spacing w:line="252" w:lineRule="auto"/>
              <w:ind w:left="-18" w:right="72"/>
              <w:jc w:val="right"/>
              <w:rPr>
                <w:rFonts w:ascii="Sylfaen" w:hAnsi="Sylfaen" w:cs="Sylfaen"/>
              </w:rPr>
            </w:pPr>
          </w:p>
        </w:tc>
        <w:tc>
          <w:tcPr>
            <w:tcW w:w="171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5</w:t>
            </w:r>
          </w:p>
        </w:tc>
      </w:tr>
      <w:tr w:rsidR="00AC48FD" w:rsidRPr="00005183" w:rsidTr="00AC48FD">
        <w:tc>
          <w:tcPr>
            <w:tcW w:w="540" w:type="dxa"/>
            <w:shd w:val="clear" w:color="auto" w:fill="E5DFEC" w:themeFill="accent4" w:themeFillTint="33"/>
          </w:tcPr>
          <w:p w:rsidR="000C2C6A" w:rsidRPr="00005183" w:rsidRDefault="000C2C6A" w:rsidP="00A5408D">
            <w:pPr>
              <w:spacing w:line="252" w:lineRule="auto"/>
              <w:jc w:val="right"/>
              <w:rPr>
                <w:rFonts w:ascii="Sylfaen" w:hAnsi="Sylfaen" w:cs="Sylfaen"/>
              </w:rPr>
            </w:pPr>
            <w:r w:rsidRPr="00005183">
              <w:rPr>
                <w:rFonts w:ascii="Sylfaen" w:hAnsi="Sylfaen" w:cs="Sylfaen"/>
              </w:rPr>
              <w:t>22</w:t>
            </w:r>
          </w:p>
        </w:tc>
        <w:tc>
          <w:tcPr>
            <w:tcW w:w="2160" w:type="dxa"/>
            <w:shd w:val="clear" w:color="auto" w:fill="E5DFEC" w:themeFill="accent4" w:themeFillTint="33"/>
          </w:tcPr>
          <w:p w:rsidR="000C2C6A" w:rsidRPr="00005183" w:rsidRDefault="000C2C6A" w:rsidP="00AC48FD">
            <w:pPr>
              <w:spacing w:line="252" w:lineRule="auto"/>
              <w:ind w:left="-18" w:right="-108"/>
              <w:rPr>
                <w:rFonts w:ascii="Sylfaen" w:hAnsi="Sylfaen"/>
              </w:rPr>
            </w:pPr>
            <w:r w:rsidRPr="00005183">
              <w:rPr>
                <w:rFonts w:ascii="Sylfaen" w:hAnsi="Sylfaen" w:cs="Sylfaen"/>
              </w:rPr>
              <w:t>Գեղանիստ</w:t>
            </w:r>
          </w:p>
        </w:tc>
        <w:tc>
          <w:tcPr>
            <w:tcW w:w="135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1372</w:t>
            </w:r>
          </w:p>
        </w:tc>
        <w:tc>
          <w:tcPr>
            <w:tcW w:w="2070" w:type="dxa"/>
            <w:vMerge/>
            <w:shd w:val="clear" w:color="auto" w:fill="E5DFEC" w:themeFill="accent4" w:themeFillTint="33"/>
          </w:tcPr>
          <w:p w:rsidR="000C2C6A" w:rsidRPr="00005183" w:rsidRDefault="000C2C6A" w:rsidP="00AC48FD">
            <w:pPr>
              <w:spacing w:line="252" w:lineRule="auto"/>
              <w:ind w:left="-18" w:right="-108"/>
              <w:jc w:val="right"/>
              <w:rPr>
                <w:rFonts w:ascii="Sylfaen" w:hAnsi="Sylfaen" w:cs="Sylfaen"/>
              </w:rPr>
            </w:pPr>
          </w:p>
        </w:tc>
        <w:tc>
          <w:tcPr>
            <w:tcW w:w="2160" w:type="dxa"/>
            <w:vMerge/>
            <w:shd w:val="clear" w:color="auto" w:fill="E5DFEC" w:themeFill="accent4" w:themeFillTint="33"/>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10</w:t>
            </w:r>
          </w:p>
        </w:tc>
      </w:tr>
      <w:tr w:rsidR="00AC48FD" w:rsidRPr="00005183" w:rsidTr="00AC48FD">
        <w:tc>
          <w:tcPr>
            <w:tcW w:w="540" w:type="dxa"/>
            <w:shd w:val="clear" w:color="auto" w:fill="E5DFEC" w:themeFill="accent4" w:themeFillTint="33"/>
          </w:tcPr>
          <w:p w:rsidR="000C2C6A" w:rsidRPr="00DD0063" w:rsidRDefault="000C2C6A" w:rsidP="00A5408D">
            <w:pPr>
              <w:spacing w:line="252" w:lineRule="auto"/>
              <w:jc w:val="right"/>
              <w:rPr>
                <w:rFonts w:ascii="Sylfaen" w:hAnsi="Sylfaen" w:cs="Sylfaen"/>
              </w:rPr>
            </w:pPr>
            <w:r w:rsidRPr="00005183">
              <w:rPr>
                <w:rFonts w:ascii="Sylfaen" w:hAnsi="Sylfaen" w:cs="Sylfaen"/>
              </w:rPr>
              <w:t>2</w:t>
            </w:r>
            <w:r>
              <w:rPr>
                <w:rFonts w:ascii="Sylfaen" w:hAnsi="Sylfaen" w:cs="Sylfaen"/>
              </w:rPr>
              <w:t>3</w:t>
            </w:r>
          </w:p>
        </w:tc>
        <w:tc>
          <w:tcPr>
            <w:tcW w:w="2160" w:type="dxa"/>
            <w:shd w:val="clear" w:color="auto" w:fill="E5DFEC" w:themeFill="accent4" w:themeFillTint="33"/>
          </w:tcPr>
          <w:p w:rsidR="000C2C6A" w:rsidRPr="00005183" w:rsidRDefault="000C2C6A" w:rsidP="00AC48FD">
            <w:pPr>
              <w:spacing w:line="252" w:lineRule="auto"/>
              <w:ind w:left="-18" w:right="-108"/>
              <w:rPr>
                <w:rFonts w:ascii="Sylfaen" w:hAnsi="Sylfaen"/>
              </w:rPr>
            </w:pPr>
            <w:r w:rsidRPr="00005183">
              <w:rPr>
                <w:rFonts w:ascii="Sylfaen" w:hAnsi="Sylfaen" w:cs="Sylfaen"/>
              </w:rPr>
              <w:t>Մեծ</w:t>
            </w:r>
            <w:r w:rsidRPr="00005183">
              <w:rPr>
                <w:rFonts w:ascii="Sylfaen" w:hAnsi="Sylfaen"/>
              </w:rPr>
              <w:t xml:space="preserve"> </w:t>
            </w:r>
            <w:r w:rsidRPr="00005183">
              <w:rPr>
                <w:rFonts w:ascii="Sylfaen" w:hAnsi="Sylfaen" w:cs="Sylfaen"/>
              </w:rPr>
              <w:t>Մանթաշ</w:t>
            </w:r>
          </w:p>
        </w:tc>
        <w:tc>
          <w:tcPr>
            <w:tcW w:w="135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2390</w:t>
            </w:r>
          </w:p>
        </w:tc>
        <w:tc>
          <w:tcPr>
            <w:tcW w:w="2070" w:type="dxa"/>
            <w:vMerge/>
            <w:shd w:val="clear" w:color="auto" w:fill="E5DFEC" w:themeFill="accent4" w:themeFillTint="33"/>
          </w:tcPr>
          <w:p w:rsidR="000C2C6A" w:rsidRPr="00005183" w:rsidRDefault="000C2C6A" w:rsidP="00AC48FD">
            <w:pPr>
              <w:spacing w:line="252" w:lineRule="auto"/>
              <w:ind w:left="-18" w:right="-108"/>
              <w:jc w:val="right"/>
              <w:rPr>
                <w:rFonts w:ascii="Sylfaen" w:hAnsi="Sylfaen" w:cs="Sylfaen"/>
              </w:rPr>
            </w:pPr>
          </w:p>
        </w:tc>
        <w:tc>
          <w:tcPr>
            <w:tcW w:w="2160" w:type="dxa"/>
            <w:vMerge/>
            <w:shd w:val="clear" w:color="auto" w:fill="E5DFEC" w:themeFill="accent4" w:themeFillTint="33"/>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10</w:t>
            </w:r>
          </w:p>
        </w:tc>
      </w:tr>
      <w:tr w:rsidR="00AC48FD" w:rsidRPr="00005183" w:rsidTr="00AC48FD">
        <w:tc>
          <w:tcPr>
            <w:tcW w:w="540" w:type="dxa"/>
            <w:shd w:val="clear" w:color="auto" w:fill="E5DFEC" w:themeFill="accent4" w:themeFillTint="33"/>
          </w:tcPr>
          <w:p w:rsidR="000C2C6A" w:rsidRPr="00DD0063" w:rsidRDefault="000C2C6A" w:rsidP="00A5408D">
            <w:pPr>
              <w:spacing w:line="252" w:lineRule="auto"/>
              <w:jc w:val="right"/>
              <w:rPr>
                <w:rFonts w:ascii="Sylfaen" w:hAnsi="Sylfaen" w:cs="Sylfaen"/>
              </w:rPr>
            </w:pPr>
            <w:r>
              <w:rPr>
                <w:rFonts w:ascii="Sylfaen" w:hAnsi="Sylfaen" w:cs="Sylfaen"/>
              </w:rPr>
              <w:t>24</w:t>
            </w:r>
          </w:p>
        </w:tc>
        <w:tc>
          <w:tcPr>
            <w:tcW w:w="2160" w:type="dxa"/>
            <w:shd w:val="clear" w:color="auto" w:fill="E5DFEC" w:themeFill="accent4" w:themeFillTint="33"/>
          </w:tcPr>
          <w:p w:rsidR="000C2C6A" w:rsidRPr="00005183" w:rsidRDefault="000C2C6A" w:rsidP="00AC48FD">
            <w:pPr>
              <w:spacing w:line="252" w:lineRule="auto"/>
              <w:ind w:left="-18" w:right="-108"/>
              <w:rPr>
                <w:rFonts w:ascii="Sylfaen" w:hAnsi="Sylfaen" w:cs="Sylfaen"/>
              </w:rPr>
            </w:pPr>
            <w:r w:rsidRPr="000C2C6A">
              <w:rPr>
                <w:rFonts w:ascii="Sylfaen" w:hAnsi="Sylfaen" w:cs="Sylfaen"/>
              </w:rPr>
              <w:t>Փոքր</w:t>
            </w:r>
            <w:r w:rsidRPr="000C2C6A">
              <w:rPr>
                <w:rFonts w:ascii="Sylfaen" w:hAnsi="Sylfaen"/>
              </w:rPr>
              <w:t xml:space="preserve"> </w:t>
            </w:r>
            <w:r w:rsidRPr="000C2C6A">
              <w:rPr>
                <w:rFonts w:ascii="Sylfaen" w:hAnsi="Sylfaen" w:cs="Sylfaen"/>
              </w:rPr>
              <w:t>Մանթաշ</w:t>
            </w:r>
          </w:p>
        </w:tc>
        <w:tc>
          <w:tcPr>
            <w:tcW w:w="135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3050</w:t>
            </w:r>
          </w:p>
        </w:tc>
        <w:tc>
          <w:tcPr>
            <w:tcW w:w="2070" w:type="dxa"/>
            <w:vMerge/>
            <w:shd w:val="clear" w:color="auto" w:fill="E5DFEC" w:themeFill="accent4" w:themeFillTint="33"/>
          </w:tcPr>
          <w:p w:rsidR="000C2C6A" w:rsidRPr="00005183" w:rsidRDefault="000C2C6A" w:rsidP="00AC48FD">
            <w:pPr>
              <w:spacing w:line="252" w:lineRule="auto"/>
              <w:ind w:left="-18" w:right="-108"/>
              <w:jc w:val="right"/>
              <w:rPr>
                <w:rFonts w:ascii="Sylfaen" w:hAnsi="Sylfaen" w:cs="Sylfaen"/>
              </w:rPr>
            </w:pPr>
          </w:p>
        </w:tc>
        <w:tc>
          <w:tcPr>
            <w:tcW w:w="2160" w:type="dxa"/>
            <w:vMerge/>
            <w:shd w:val="clear" w:color="auto" w:fill="E5DFEC" w:themeFill="accent4" w:themeFillTint="33"/>
          </w:tcPr>
          <w:p w:rsidR="000C2C6A" w:rsidRPr="00005183" w:rsidRDefault="000C2C6A" w:rsidP="00AC48FD">
            <w:pPr>
              <w:spacing w:line="252" w:lineRule="auto"/>
              <w:ind w:left="-18" w:right="72"/>
              <w:jc w:val="right"/>
              <w:rPr>
                <w:rFonts w:ascii="Sylfaen" w:hAnsi="Sylfaen" w:cs="Sylfaen"/>
              </w:rPr>
            </w:pPr>
          </w:p>
        </w:tc>
        <w:tc>
          <w:tcPr>
            <w:tcW w:w="1710" w:type="dxa"/>
            <w:shd w:val="clear" w:color="auto" w:fill="E5DFEC" w:themeFill="accent4" w:themeFillTint="33"/>
          </w:tcPr>
          <w:p w:rsidR="000C2C6A" w:rsidRPr="00005183" w:rsidRDefault="000C2C6A" w:rsidP="00AC48FD">
            <w:pPr>
              <w:spacing w:line="252" w:lineRule="auto"/>
              <w:ind w:left="-18" w:right="72"/>
              <w:jc w:val="right"/>
              <w:rPr>
                <w:rFonts w:ascii="Sylfaen" w:hAnsi="Sylfaen" w:cs="Sylfaen"/>
                <w:lang w:val="hy-AM"/>
              </w:rPr>
            </w:pPr>
            <w:r w:rsidRPr="00005183">
              <w:rPr>
                <w:rFonts w:ascii="Sylfaen" w:hAnsi="Sylfaen" w:cs="Sylfaen"/>
                <w:lang w:val="hy-AM"/>
              </w:rPr>
              <w:t>9</w:t>
            </w:r>
          </w:p>
        </w:tc>
      </w:tr>
    </w:tbl>
    <w:p w:rsidR="007E1D30" w:rsidRPr="000C2C6A" w:rsidRDefault="007E1D30" w:rsidP="004A26FC">
      <w:pPr>
        <w:tabs>
          <w:tab w:val="left" w:pos="3780"/>
        </w:tabs>
        <w:spacing w:after="0" w:line="264" w:lineRule="auto"/>
        <w:ind w:firstLine="540"/>
        <w:jc w:val="both"/>
        <w:rPr>
          <w:rFonts w:ascii="Sylfaen" w:hAnsi="Sylfaen"/>
        </w:rPr>
      </w:pPr>
    </w:p>
    <w:p w:rsidR="00F813AA" w:rsidRDefault="00F813AA" w:rsidP="00F813AA">
      <w:pPr>
        <w:spacing w:after="0" w:line="252" w:lineRule="auto"/>
        <w:ind w:firstLine="540"/>
        <w:jc w:val="both"/>
        <w:rPr>
          <w:rFonts w:ascii="Sylfaen" w:hAnsi="Sylfaen" w:cs="Sylfaen"/>
          <w:lang w:val="hy-AM"/>
        </w:rPr>
      </w:pPr>
      <w:r w:rsidRPr="00E63A23">
        <w:rPr>
          <w:rFonts w:ascii="Sylfaen" w:hAnsi="Sylfaen" w:cs="Sylfaen"/>
          <w:lang w:val="hy-AM"/>
        </w:rPr>
        <w:t>Համայնքային փոքր փնջերի սույն տարբերակը</w:t>
      </w:r>
      <w:r>
        <w:rPr>
          <w:rFonts w:ascii="Sylfaen" w:hAnsi="Sylfaen" w:cs="Sylfaen"/>
        </w:rPr>
        <w:t xml:space="preserve"> համապատասխանում</w:t>
      </w:r>
      <w:r w:rsidRPr="00ED2080">
        <w:rPr>
          <w:rFonts w:ascii="Sylfaen" w:hAnsi="Sylfaen" w:cs="Sylfaen"/>
        </w:rPr>
        <w:t xml:space="preserve"> </w:t>
      </w:r>
      <w:r>
        <w:rPr>
          <w:rFonts w:ascii="Sylfaen" w:hAnsi="Sylfaen" w:cs="Sylfaen"/>
        </w:rPr>
        <w:t>է</w:t>
      </w:r>
      <w:r w:rsidRPr="00ED2080">
        <w:rPr>
          <w:rFonts w:ascii="Sylfaen" w:hAnsi="Sylfaen" w:cs="Sylfaen"/>
        </w:rPr>
        <w:t xml:space="preserve"> </w:t>
      </w:r>
      <w:r>
        <w:rPr>
          <w:rFonts w:ascii="Sylfaen" w:hAnsi="Sylfaen" w:cs="Sylfaen"/>
        </w:rPr>
        <w:t xml:space="preserve"> </w:t>
      </w:r>
      <w:r>
        <w:rPr>
          <w:rFonts w:ascii="Sylfaen" w:hAnsi="Sylfaen" w:cs="Sylfaen"/>
          <w:lang w:val="hy-AM"/>
        </w:rPr>
        <w:t>«</w:t>
      </w:r>
      <w:r w:rsidRPr="00005183">
        <w:rPr>
          <w:rFonts w:ascii="Sylfaen" w:hAnsi="Sylfaen" w:cs="Sylfaen"/>
          <w:lang w:val="hy-AM"/>
        </w:rPr>
        <w:t>ՀՀ վարչատարածքային բաժանման մասին</w:t>
      </w:r>
      <w:r>
        <w:rPr>
          <w:rFonts w:ascii="Sylfaen" w:hAnsi="Sylfaen" w:cs="Sylfaen"/>
          <w:lang w:val="hy-AM"/>
        </w:rPr>
        <w:t>»</w:t>
      </w:r>
      <w:r w:rsidRPr="00005183">
        <w:rPr>
          <w:rFonts w:ascii="Sylfaen" w:hAnsi="Sylfaen" w:cs="Sylfaen"/>
          <w:lang w:val="hy-AM"/>
        </w:rPr>
        <w:t xml:space="preserve"> ՀՀ օրենքով սահմանված համայնքների միավորման կամ բաժանման սկզբունքներին և </w:t>
      </w:r>
      <w:r>
        <w:rPr>
          <w:rFonts w:ascii="Sylfaen" w:hAnsi="Sylfaen" w:cs="Sylfaen"/>
          <w:lang w:val="hy-AM"/>
        </w:rPr>
        <w:t>«</w:t>
      </w:r>
      <w:r w:rsidRPr="00005183">
        <w:rPr>
          <w:rFonts w:ascii="Sylfaen" w:hAnsi="Sylfaen" w:cs="Sylfaen"/>
          <w:lang w:val="hy-AM"/>
        </w:rPr>
        <w:t xml:space="preserve">Համայնքների խոշորացման և միջհամայնքային միավորումների ձևավորման </w:t>
      </w:r>
      <w:r w:rsidRPr="0096199D">
        <w:rPr>
          <w:rFonts w:ascii="Sylfaen" w:hAnsi="Sylfaen" w:cs="Sylfaen"/>
          <w:lang w:val="hy-AM"/>
        </w:rPr>
        <w:t>հայեցակարգ</w:t>
      </w:r>
      <w:r>
        <w:rPr>
          <w:rFonts w:ascii="Sylfaen" w:hAnsi="Sylfaen" w:cs="Sylfaen"/>
          <w:lang w:val="hy-AM"/>
        </w:rPr>
        <w:t>»-</w:t>
      </w:r>
      <w:r w:rsidRPr="0096199D">
        <w:rPr>
          <w:rFonts w:ascii="Sylfaen" w:hAnsi="Sylfaen" w:cs="Sylfaen"/>
          <w:lang w:val="hy-AM"/>
        </w:rPr>
        <w:t xml:space="preserve">ում </w:t>
      </w:r>
      <w:r w:rsidRPr="0096199D">
        <w:rPr>
          <w:rFonts w:ascii="Sylfaen" w:hAnsi="Sylfaen" w:cs="Sylfaen"/>
          <w:vertAlign w:val="superscript"/>
          <w:lang w:val="hy-AM"/>
        </w:rPr>
        <w:t xml:space="preserve"> </w:t>
      </w:r>
      <w:r w:rsidRPr="0096199D">
        <w:rPr>
          <w:rFonts w:ascii="Sylfaen" w:hAnsi="Sylfaen" w:cs="Sylfaen"/>
          <w:lang w:val="hy-AM"/>
        </w:rPr>
        <w:t>ամրագրված չափորոշիչներին</w:t>
      </w:r>
      <w:r w:rsidRPr="0096199D">
        <w:rPr>
          <w:rFonts w:ascii="Sylfaen" w:hAnsi="Sylfaen" w:cs="Sylfaen"/>
        </w:rPr>
        <w:t xml:space="preserve">: </w:t>
      </w:r>
    </w:p>
    <w:p w:rsidR="00F813AA" w:rsidRPr="00F813AA" w:rsidRDefault="00F05481" w:rsidP="00F813AA">
      <w:pPr>
        <w:tabs>
          <w:tab w:val="left" w:pos="3780"/>
        </w:tabs>
        <w:spacing w:after="0" w:line="264" w:lineRule="auto"/>
        <w:ind w:firstLine="540"/>
        <w:jc w:val="both"/>
        <w:rPr>
          <w:rFonts w:ascii="Sylfaen" w:hAnsi="Sylfaen"/>
          <w:lang w:val="hy-AM"/>
        </w:rPr>
      </w:pPr>
      <w:r w:rsidRPr="00F05481">
        <w:rPr>
          <w:rFonts w:ascii="Sylfaen" w:hAnsi="Sylfaen" w:cs="Sylfaen"/>
          <w:lang w:val="hy-AM"/>
        </w:rPr>
        <w:t>Ս</w:t>
      </w:r>
      <w:r w:rsidR="00F813AA" w:rsidRPr="009F292D">
        <w:rPr>
          <w:rFonts w:ascii="Sylfaen" w:hAnsi="Sylfaen" w:cs="Sylfaen"/>
          <w:lang w:val="hy-AM"/>
        </w:rPr>
        <w:t>ույն տարբերակ</w:t>
      </w:r>
      <w:r w:rsidR="008F53A6" w:rsidRPr="008F53A6">
        <w:rPr>
          <w:rFonts w:ascii="Sylfaen" w:hAnsi="Sylfaen" w:cs="Sylfaen"/>
          <w:lang w:val="hy-AM"/>
        </w:rPr>
        <w:t>ն</w:t>
      </w:r>
      <w:r w:rsidR="00F813AA" w:rsidRPr="00F813AA">
        <w:rPr>
          <w:rFonts w:ascii="Sylfaen" w:hAnsi="Sylfaen" w:cs="Sylfaen"/>
          <w:lang w:val="hy-AM"/>
        </w:rPr>
        <w:t xml:space="preserve"> </w:t>
      </w:r>
      <w:r w:rsidRPr="00F05481">
        <w:rPr>
          <w:rFonts w:ascii="Sylfaen" w:hAnsi="Sylfaen" w:cs="Sylfaen"/>
          <w:lang w:val="hy-AM"/>
        </w:rPr>
        <w:t xml:space="preserve">ունի </w:t>
      </w:r>
      <w:r w:rsidR="003C1F14" w:rsidRPr="003C1F14">
        <w:rPr>
          <w:rFonts w:ascii="Sylfaen" w:hAnsi="Sylfaen" w:cs="Sylfaen"/>
          <w:lang w:val="hy-AM"/>
        </w:rPr>
        <w:t>համընկնում</w:t>
      </w:r>
      <w:r w:rsidRPr="00F05481">
        <w:rPr>
          <w:rFonts w:ascii="Sylfaen" w:hAnsi="Sylfaen" w:cs="Sylfaen"/>
          <w:lang w:val="hy-AM"/>
        </w:rPr>
        <w:t>նե</w:t>
      </w:r>
      <w:r w:rsidRPr="003C1F14">
        <w:rPr>
          <w:rFonts w:ascii="Sylfaen" w:hAnsi="Sylfaen" w:cs="Sylfaen"/>
          <w:lang w:val="hy-AM"/>
        </w:rPr>
        <w:t>ր</w:t>
      </w:r>
      <w:r w:rsidR="00F813AA" w:rsidRPr="00F813AA">
        <w:rPr>
          <w:rFonts w:ascii="Sylfaen" w:hAnsi="Sylfaen" w:cs="Sylfaen"/>
          <w:lang w:val="hy-AM"/>
        </w:rPr>
        <w:t xml:space="preserve"> հ</w:t>
      </w:r>
      <w:r w:rsidR="00F813AA" w:rsidRPr="009F292D">
        <w:rPr>
          <w:rFonts w:ascii="Sylfaen" w:hAnsi="Sylfaen" w:cs="Sylfaen"/>
          <w:lang w:val="hy-AM"/>
        </w:rPr>
        <w:t xml:space="preserve">ամայնքի ղեկավարների կողմից առաջարկված փնջային տարբերակ </w:t>
      </w:r>
      <w:r w:rsidR="00F813AA" w:rsidRPr="00F813AA">
        <w:rPr>
          <w:rFonts w:ascii="Sylfaen" w:hAnsi="Sylfaen" w:cs="Sylfaen"/>
          <w:lang w:val="hy-AM"/>
        </w:rPr>
        <w:t>1-ի</w:t>
      </w:r>
      <w:r w:rsidR="003C1F14" w:rsidRPr="003C1F14">
        <w:rPr>
          <w:rFonts w:ascii="Sylfaen" w:hAnsi="Sylfaen" w:cs="Sylfaen"/>
          <w:lang w:val="hy-AM"/>
        </w:rPr>
        <w:t xml:space="preserve"> հետ</w:t>
      </w:r>
      <w:r w:rsidR="00F813AA" w:rsidRPr="00F813AA">
        <w:rPr>
          <w:rFonts w:ascii="Sylfaen" w:hAnsi="Sylfaen" w:cs="Sylfaen"/>
          <w:lang w:val="hy-AM"/>
        </w:rPr>
        <w:t>:</w:t>
      </w:r>
    </w:p>
    <w:p w:rsidR="00F813AA" w:rsidRPr="007913A7" w:rsidRDefault="00F813AA" w:rsidP="00F813AA">
      <w:pPr>
        <w:tabs>
          <w:tab w:val="left" w:pos="3780"/>
        </w:tabs>
        <w:spacing w:after="0" w:line="252" w:lineRule="auto"/>
        <w:ind w:firstLine="540"/>
        <w:jc w:val="both"/>
        <w:rPr>
          <w:rFonts w:ascii="Sylfaen" w:hAnsi="Sylfaen" w:cs="Sylfaen"/>
          <w:lang w:val="hy-AM"/>
        </w:rPr>
      </w:pPr>
      <w:r w:rsidRPr="0096199D">
        <w:rPr>
          <w:rFonts w:ascii="Sylfaen" w:hAnsi="Sylfaen" w:cs="Sylfaen"/>
          <w:lang w:val="hy-AM"/>
        </w:rPr>
        <w:t xml:space="preserve">Համայնքի բնակիչների կողմից առաջարկված փնջային 1-ին և 2-րդ տարբերակների </w:t>
      </w:r>
      <w:r w:rsidR="0037024A" w:rsidRPr="0037024A">
        <w:rPr>
          <w:rFonts w:ascii="Sylfaen" w:hAnsi="Sylfaen" w:cs="Sylfaen"/>
          <w:lang w:val="hy-AM"/>
        </w:rPr>
        <w:t>փնջերը և</w:t>
      </w:r>
      <w:r w:rsidR="0037024A" w:rsidRPr="009D4E07">
        <w:rPr>
          <w:rFonts w:ascii="Sylfaen" w:hAnsi="Sylfaen" w:cs="Sylfaen"/>
          <w:lang w:val="hy-AM"/>
        </w:rPr>
        <w:t xml:space="preserve"> </w:t>
      </w:r>
      <w:r w:rsidRPr="0096199D">
        <w:rPr>
          <w:rFonts w:ascii="Sylfaen" w:hAnsi="Sylfaen" w:cs="Sylfaen"/>
          <w:lang w:val="hy-AM"/>
        </w:rPr>
        <w:t>փնջերում ըն</w:t>
      </w:r>
      <w:r w:rsidRPr="00DF07F0">
        <w:rPr>
          <w:rFonts w:ascii="Sylfaen" w:hAnsi="Sylfaen" w:cs="Sylfaen"/>
          <w:lang w:val="hy-AM"/>
        </w:rPr>
        <w:t>դ</w:t>
      </w:r>
      <w:r w:rsidRPr="0096199D">
        <w:rPr>
          <w:rFonts w:ascii="Sylfaen" w:hAnsi="Sylfaen" w:cs="Sylfaen"/>
          <w:lang w:val="hy-AM"/>
        </w:rPr>
        <w:t>գրկված համայնքները հիմնականում համընկնում են:</w:t>
      </w:r>
    </w:p>
    <w:p w:rsidR="008F53A6" w:rsidRPr="007913A7" w:rsidRDefault="008F53A6" w:rsidP="00F813AA">
      <w:pPr>
        <w:tabs>
          <w:tab w:val="left" w:pos="3780"/>
        </w:tabs>
        <w:spacing w:after="0" w:line="252" w:lineRule="auto"/>
        <w:ind w:firstLine="540"/>
        <w:jc w:val="both"/>
        <w:rPr>
          <w:rFonts w:ascii="Sylfaen" w:hAnsi="Sylfaen"/>
          <w:lang w:val="hy-AM"/>
        </w:rPr>
      </w:pPr>
    </w:p>
    <w:tbl>
      <w:tblPr>
        <w:tblStyle w:val="TableGrid"/>
        <w:tblW w:w="9810" w:type="dxa"/>
        <w:tblInd w:w="198" w:type="dxa"/>
        <w:tblLayout w:type="fixed"/>
        <w:tblLook w:val="04A0" w:firstRow="1" w:lastRow="0" w:firstColumn="1" w:lastColumn="0" w:noHBand="0" w:noVBand="1"/>
      </w:tblPr>
      <w:tblGrid>
        <w:gridCol w:w="540"/>
        <w:gridCol w:w="2340"/>
        <w:gridCol w:w="1710"/>
        <w:gridCol w:w="1906"/>
        <w:gridCol w:w="1514"/>
        <w:gridCol w:w="1800"/>
      </w:tblGrid>
      <w:tr w:rsidR="007E1D30" w:rsidRPr="002E634F" w:rsidTr="00E7754F">
        <w:tc>
          <w:tcPr>
            <w:tcW w:w="9810" w:type="dxa"/>
            <w:gridSpan w:val="6"/>
          </w:tcPr>
          <w:p w:rsidR="007E1D30" w:rsidRPr="009F292D" w:rsidRDefault="007E1D30" w:rsidP="004A26FC">
            <w:pPr>
              <w:spacing w:line="264" w:lineRule="auto"/>
              <w:ind w:right="-18" w:firstLine="540"/>
              <w:jc w:val="center"/>
              <w:rPr>
                <w:rFonts w:ascii="Sylfaen" w:hAnsi="Sylfaen"/>
                <w:b/>
                <w:lang w:val="hy-AM"/>
              </w:rPr>
            </w:pPr>
            <w:r w:rsidRPr="009F292D">
              <w:rPr>
                <w:rFonts w:ascii="Sylfaen" w:hAnsi="Sylfaen" w:cs="Sylfaen"/>
                <w:b/>
                <w:lang w:val="hy-AM"/>
              </w:rPr>
              <w:lastRenderedPageBreak/>
              <w:t>Համայնքի բնակիչների կողմից առաջարկված փնջային տարբերակ 2</w:t>
            </w:r>
          </w:p>
        </w:tc>
      </w:tr>
      <w:tr w:rsidR="007E1D30" w:rsidRPr="009F292D" w:rsidTr="00E7754F">
        <w:tc>
          <w:tcPr>
            <w:tcW w:w="540" w:type="dxa"/>
          </w:tcPr>
          <w:p w:rsidR="007E1D30" w:rsidRPr="009F292D" w:rsidRDefault="007E1D30" w:rsidP="0054345E">
            <w:pPr>
              <w:spacing w:line="264" w:lineRule="auto"/>
              <w:rPr>
                <w:rFonts w:ascii="Sylfaen" w:hAnsi="Sylfaen" w:cs="Sylfaen"/>
                <w:b/>
                <w:lang w:val="hy-AM"/>
              </w:rPr>
            </w:pPr>
          </w:p>
        </w:tc>
        <w:tc>
          <w:tcPr>
            <w:tcW w:w="2340" w:type="dxa"/>
          </w:tcPr>
          <w:p w:rsidR="007E1D30" w:rsidRPr="0054345E" w:rsidRDefault="007E1D30" w:rsidP="0054345E">
            <w:pPr>
              <w:spacing w:line="264" w:lineRule="auto"/>
              <w:ind w:right="-18"/>
              <w:rPr>
                <w:rFonts w:ascii="Sylfaen" w:hAnsi="Sylfaen" w:cs="Sylfaen"/>
                <w:sz w:val="20"/>
                <w:szCs w:val="20"/>
              </w:rPr>
            </w:pPr>
            <w:r w:rsidRPr="0054345E">
              <w:rPr>
                <w:rFonts w:ascii="Sylfaen" w:hAnsi="Sylfaen" w:cs="Sylfaen"/>
                <w:sz w:val="20"/>
                <w:szCs w:val="20"/>
              </w:rPr>
              <w:t>Համայնք/Փունջ</w:t>
            </w:r>
          </w:p>
        </w:tc>
        <w:tc>
          <w:tcPr>
            <w:tcW w:w="1710" w:type="dxa"/>
          </w:tcPr>
          <w:p w:rsidR="007E1D30" w:rsidRPr="0054345E" w:rsidRDefault="007E1D30" w:rsidP="0054345E">
            <w:pPr>
              <w:spacing w:line="264" w:lineRule="auto"/>
              <w:ind w:right="-18"/>
              <w:rPr>
                <w:rFonts w:ascii="Sylfaen" w:hAnsi="Sylfaen" w:cs="Sylfaen"/>
                <w:sz w:val="20"/>
                <w:szCs w:val="20"/>
              </w:rPr>
            </w:pPr>
            <w:r w:rsidRPr="0054345E">
              <w:rPr>
                <w:rFonts w:ascii="Sylfaen" w:hAnsi="Sylfaen" w:cs="Sylfaen"/>
                <w:sz w:val="20"/>
                <w:szCs w:val="20"/>
              </w:rPr>
              <w:t>Բնակչության թվաքանակ</w:t>
            </w:r>
          </w:p>
        </w:tc>
        <w:tc>
          <w:tcPr>
            <w:tcW w:w="1906" w:type="dxa"/>
          </w:tcPr>
          <w:p w:rsidR="007E1D30" w:rsidRPr="0054345E" w:rsidRDefault="007E1D30" w:rsidP="0054345E">
            <w:pPr>
              <w:spacing w:line="264" w:lineRule="auto"/>
              <w:ind w:right="-18"/>
              <w:rPr>
                <w:rFonts w:ascii="Sylfaen" w:hAnsi="Sylfaen" w:cs="Sylfaen"/>
                <w:sz w:val="20"/>
                <w:szCs w:val="20"/>
              </w:rPr>
            </w:pPr>
            <w:r w:rsidRPr="0054345E">
              <w:rPr>
                <w:rFonts w:ascii="Sylfaen" w:hAnsi="Sylfaen" w:cs="Sylfaen"/>
                <w:sz w:val="20"/>
                <w:szCs w:val="20"/>
              </w:rPr>
              <w:t>Բնակչության թվաքանակ</w:t>
            </w:r>
            <w:r w:rsidRPr="0054345E">
              <w:rPr>
                <w:rFonts w:ascii="Sylfaen" w:hAnsi="Sylfaen" w:cs="Sylfaen"/>
                <w:sz w:val="20"/>
                <w:szCs w:val="20"/>
                <w:lang w:val="ru-RU"/>
              </w:rPr>
              <w:t>ը</w:t>
            </w:r>
            <w:r w:rsidRPr="0054345E">
              <w:rPr>
                <w:rFonts w:ascii="Sylfaen" w:hAnsi="Sylfaen" w:cs="Sylfaen"/>
                <w:sz w:val="20"/>
                <w:szCs w:val="20"/>
              </w:rPr>
              <w:t xml:space="preserve"> փնջում</w:t>
            </w:r>
          </w:p>
        </w:tc>
        <w:tc>
          <w:tcPr>
            <w:tcW w:w="1514" w:type="dxa"/>
          </w:tcPr>
          <w:p w:rsidR="007E1D30" w:rsidRPr="0054345E" w:rsidRDefault="007E1D30" w:rsidP="0054345E">
            <w:pPr>
              <w:spacing w:line="264" w:lineRule="auto"/>
              <w:ind w:right="-18"/>
              <w:rPr>
                <w:rFonts w:ascii="Sylfaen" w:hAnsi="Sylfaen" w:cs="Sylfaen"/>
                <w:sz w:val="20"/>
                <w:szCs w:val="20"/>
                <w:lang w:val="ru-RU"/>
              </w:rPr>
            </w:pPr>
            <w:r w:rsidRPr="0054345E">
              <w:rPr>
                <w:rFonts w:ascii="Sylfaen" w:hAnsi="Sylfaen" w:cs="Sylfaen"/>
                <w:sz w:val="20"/>
                <w:szCs w:val="20"/>
              </w:rPr>
              <w:t>Փնջի կենտրոն</w:t>
            </w:r>
            <w:r w:rsidR="009D120C">
              <w:rPr>
                <w:rFonts w:ascii="Sylfaen" w:hAnsi="Sylfaen" w:cs="Sylfaen"/>
                <w:sz w:val="20"/>
                <w:szCs w:val="20"/>
                <w:lang w:val="hy-AM"/>
              </w:rPr>
              <w:t xml:space="preserve">ը </w:t>
            </w:r>
            <w:r w:rsidRPr="0054345E">
              <w:rPr>
                <w:rFonts w:ascii="Sylfaen" w:hAnsi="Sylfaen" w:cs="Sylfaen"/>
                <w:sz w:val="20"/>
                <w:szCs w:val="20"/>
                <w:lang w:val="ru-RU"/>
              </w:rPr>
              <w:t>/</w:t>
            </w:r>
          </w:p>
          <w:p w:rsidR="007E1D30" w:rsidRPr="009D120C" w:rsidRDefault="007E1D30" w:rsidP="0054345E">
            <w:pPr>
              <w:spacing w:line="264" w:lineRule="auto"/>
              <w:ind w:right="-18"/>
              <w:rPr>
                <w:rFonts w:ascii="Sylfaen" w:hAnsi="Sylfaen" w:cs="Sylfaen"/>
                <w:sz w:val="20"/>
                <w:szCs w:val="20"/>
                <w:lang w:val="hy-AM"/>
              </w:rPr>
            </w:pPr>
            <w:r w:rsidRPr="0054345E">
              <w:rPr>
                <w:rFonts w:ascii="Sylfaen" w:hAnsi="Sylfaen" w:cs="Sylfaen"/>
                <w:sz w:val="20"/>
                <w:szCs w:val="20"/>
                <w:lang w:val="ru-RU"/>
              </w:rPr>
              <w:t>անվանում</w:t>
            </w:r>
            <w:r w:rsidR="009D120C">
              <w:rPr>
                <w:rFonts w:ascii="Sylfaen" w:hAnsi="Sylfaen" w:cs="Sylfaen"/>
                <w:sz w:val="20"/>
                <w:szCs w:val="20"/>
                <w:lang w:val="hy-AM"/>
              </w:rPr>
              <w:t>ը</w:t>
            </w:r>
          </w:p>
        </w:tc>
        <w:tc>
          <w:tcPr>
            <w:tcW w:w="1800" w:type="dxa"/>
          </w:tcPr>
          <w:p w:rsidR="007E1D30" w:rsidRPr="0054345E" w:rsidRDefault="007E1D30" w:rsidP="0054345E">
            <w:pPr>
              <w:spacing w:line="264" w:lineRule="auto"/>
              <w:ind w:right="-18"/>
              <w:rPr>
                <w:rFonts w:ascii="Sylfaen" w:hAnsi="Sylfaen" w:cs="Sylfaen"/>
                <w:sz w:val="20"/>
                <w:szCs w:val="20"/>
              </w:rPr>
            </w:pPr>
            <w:r w:rsidRPr="0054345E">
              <w:rPr>
                <w:rFonts w:ascii="Sylfaen" w:hAnsi="Sylfaen" w:cs="Sylfaen"/>
                <w:sz w:val="20"/>
                <w:szCs w:val="20"/>
              </w:rPr>
              <w:t>Հեռավորությունը կենտրոնից</w:t>
            </w:r>
          </w:p>
        </w:tc>
      </w:tr>
      <w:tr w:rsidR="007E1D30" w:rsidRPr="009F292D" w:rsidTr="00E7754F">
        <w:tc>
          <w:tcPr>
            <w:tcW w:w="54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w:t>
            </w:r>
          </w:p>
        </w:tc>
        <w:tc>
          <w:tcPr>
            <w:tcW w:w="2340" w:type="dxa"/>
            <w:shd w:val="clear" w:color="auto" w:fill="E5B8B7" w:themeFill="accent2" w:themeFillTint="66"/>
          </w:tcPr>
          <w:p w:rsidR="007E1D30" w:rsidRPr="009F292D" w:rsidRDefault="007E1D30" w:rsidP="0054345E">
            <w:pPr>
              <w:spacing w:line="264" w:lineRule="auto"/>
              <w:ind w:right="-18"/>
              <w:rPr>
                <w:rFonts w:ascii="Sylfaen" w:hAnsi="Sylfaen"/>
              </w:rPr>
            </w:pPr>
            <w:r w:rsidRPr="009F292D">
              <w:rPr>
                <w:rFonts w:ascii="Sylfaen" w:hAnsi="Sylfaen" w:cs="Sylfaen"/>
              </w:rPr>
              <w:t>Արթիկ</w:t>
            </w:r>
            <w:r w:rsidRPr="009F292D">
              <w:rPr>
                <w:rFonts w:ascii="Sylfaen" w:hAnsi="Sylfaen"/>
              </w:rPr>
              <w:t xml:space="preserve"> </w:t>
            </w:r>
          </w:p>
        </w:tc>
        <w:tc>
          <w:tcPr>
            <w:tcW w:w="171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21000</w:t>
            </w:r>
          </w:p>
        </w:tc>
        <w:tc>
          <w:tcPr>
            <w:tcW w:w="1906" w:type="dxa"/>
            <w:vMerge w:val="restart"/>
            <w:shd w:val="clear" w:color="auto" w:fill="E5B8B7" w:themeFill="accent2" w:themeFillTint="66"/>
          </w:tcPr>
          <w:p w:rsidR="007E1D30" w:rsidRPr="009F292D" w:rsidRDefault="007E1D30" w:rsidP="0054345E">
            <w:pPr>
              <w:spacing w:line="264" w:lineRule="auto"/>
              <w:ind w:hanging="18"/>
              <w:jc w:val="right"/>
              <w:rPr>
                <w:rFonts w:ascii="Sylfaen" w:hAnsi="Sylfaen" w:cs="Sylfaen"/>
                <w:lang w:val="hy-AM"/>
              </w:rPr>
            </w:pPr>
            <w:r w:rsidRPr="009F292D">
              <w:rPr>
                <w:rFonts w:ascii="Sylfaen" w:hAnsi="Sylfaen" w:cs="Sylfaen"/>
                <w:lang w:val="hy-AM"/>
              </w:rPr>
              <w:t>29749</w:t>
            </w:r>
          </w:p>
        </w:tc>
        <w:tc>
          <w:tcPr>
            <w:tcW w:w="1514" w:type="dxa"/>
            <w:vMerge w:val="restart"/>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rPr>
              <w:t>Արթիկ</w:t>
            </w:r>
          </w:p>
          <w:p w:rsidR="007E1D30" w:rsidRPr="009F292D" w:rsidRDefault="007E1D30" w:rsidP="0054345E">
            <w:pPr>
              <w:spacing w:line="264" w:lineRule="auto"/>
              <w:jc w:val="right"/>
              <w:rPr>
                <w:rFonts w:ascii="Sylfaen" w:hAnsi="Sylfaen" w:cs="Sylfaen"/>
                <w:lang w:val="hy-AM"/>
              </w:rPr>
            </w:pPr>
            <w:r w:rsidRPr="009F292D">
              <w:rPr>
                <w:rFonts w:ascii="Sylfaen" w:hAnsi="Sylfaen" w:cs="Sylfaen"/>
              </w:rPr>
              <w:t>Արթիկ</w:t>
            </w:r>
          </w:p>
        </w:tc>
        <w:tc>
          <w:tcPr>
            <w:tcW w:w="180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w:t>
            </w:r>
          </w:p>
        </w:tc>
      </w:tr>
      <w:tr w:rsidR="007E1D30" w:rsidRPr="009F292D" w:rsidTr="00E7754F">
        <w:tc>
          <w:tcPr>
            <w:tcW w:w="54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2</w:t>
            </w:r>
          </w:p>
        </w:tc>
        <w:tc>
          <w:tcPr>
            <w:tcW w:w="2340" w:type="dxa"/>
            <w:shd w:val="clear" w:color="auto" w:fill="E5B8B7" w:themeFill="accent2"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Հառիճ</w:t>
            </w:r>
          </w:p>
        </w:tc>
        <w:tc>
          <w:tcPr>
            <w:tcW w:w="171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lang w:val="hy-AM"/>
              </w:rPr>
              <w:t>1539</w:t>
            </w:r>
          </w:p>
        </w:tc>
        <w:tc>
          <w:tcPr>
            <w:tcW w:w="1906" w:type="dxa"/>
            <w:vMerge/>
            <w:shd w:val="clear" w:color="auto" w:fill="E5B8B7" w:themeFill="accent2"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E5B8B7" w:themeFill="accent2" w:themeFillTint="66"/>
          </w:tcPr>
          <w:p w:rsidR="007E1D30" w:rsidRPr="009F292D" w:rsidRDefault="007E1D30" w:rsidP="0054345E">
            <w:pPr>
              <w:spacing w:line="264" w:lineRule="auto"/>
              <w:jc w:val="right"/>
              <w:rPr>
                <w:rFonts w:ascii="Sylfaen" w:hAnsi="Sylfaen" w:cs="Sylfaen"/>
              </w:rPr>
            </w:pPr>
          </w:p>
        </w:tc>
        <w:tc>
          <w:tcPr>
            <w:tcW w:w="180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6</w:t>
            </w:r>
          </w:p>
        </w:tc>
      </w:tr>
      <w:tr w:rsidR="007E1D30" w:rsidRPr="009F292D" w:rsidTr="00E7754F">
        <w:tc>
          <w:tcPr>
            <w:tcW w:w="54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3</w:t>
            </w:r>
          </w:p>
        </w:tc>
        <w:tc>
          <w:tcPr>
            <w:tcW w:w="2340" w:type="dxa"/>
            <w:shd w:val="clear" w:color="auto" w:fill="E5B8B7" w:themeFill="accent2"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Նահապետավան</w:t>
            </w:r>
          </w:p>
        </w:tc>
        <w:tc>
          <w:tcPr>
            <w:tcW w:w="171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lang w:val="hy-AM"/>
              </w:rPr>
              <w:t>1250</w:t>
            </w:r>
          </w:p>
        </w:tc>
        <w:tc>
          <w:tcPr>
            <w:tcW w:w="1906" w:type="dxa"/>
            <w:vMerge/>
            <w:shd w:val="clear" w:color="auto" w:fill="E5B8B7" w:themeFill="accent2"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E5B8B7" w:themeFill="accent2" w:themeFillTint="66"/>
          </w:tcPr>
          <w:p w:rsidR="007E1D30" w:rsidRPr="009F292D" w:rsidRDefault="007E1D30" w:rsidP="0054345E">
            <w:pPr>
              <w:spacing w:line="264" w:lineRule="auto"/>
              <w:jc w:val="right"/>
              <w:rPr>
                <w:rFonts w:ascii="Sylfaen" w:hAnsi="Sylfaen" w:cs="Sylfaen"/>
              </w:rPr>
            </w:pPr>
          </w:p>
        </w:tc>
        <w:tc>
          <w:tcPr>
            <w:tcW w:w="180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7</w:t>
            </w:r>
          </w:p>
        </w:tc>
      </w:tr>
      <w:tr w:rsidR="007E1D30" w:rsidRPr="009F292D" w:rsidTr="00E7754F">
        <w:tc>
          <w:tcPr>
            <w:tcW w:w="54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4</w:t>
            </w:r>
          </w:p>
        </w:tc>
        <w:tc>
          <w:tcPr>
            <w:tcW w:w="2340" w:type="dxa"/>
            <w:shd w:val="clear" w:color="auto" w:fill="E5B8B7" w:themeFill="accent2"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Սարալանջ</w:t>
            </w:r>
          </w:p>
        </w:tc>
        <w:tc>
          <w:tcPr>
            <w:tcW w:w="171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1360</w:t>
            </w:r>
          </w:p>
        </w:tc>
        <w:tc>
          <w:tcPr>
            <w:tcW w:w="1906" w:type="dxa"/>
            <w:vMerge/>
            <w:shd w:val="clear" w:color="auto" w:fill="E5B8B7" w:themeFill="accent2"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E5B8B7" w:themeFill="accent2" w:themeFillTint="66"/>
          </w:tcPr>
          <w:p w:rsidR="007E1D30" w:rsidRPr="009F292D" w:rsidRDefault="007E1D30" w:rsidP="0054345E">
            <w:pPr>
              <w:spacing w:line="264" w:lineRule="auto"/>
              <w:jc w:val="right"/>
              <w:rPr>
                <w:rFonts w:ascii="Sylfaen" w:hAnsi="Sylfaen" w:cs="Sylfaen"/>
              </w:rPr>
            </w:pPr>
          </w:p>
        </w:tc>
        <w:tc>
          <w:tcPr>
            <w:tcW w:w="180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7</w:t>
            </w:r>
          </w:p>
        </w:tc>
      </w:tr>
      <w:tr w:rsidR="007E1D30" w:rsidRPr="009F292D" w:rsidTr="00E7754F">
        <w:tc>
          <w:tcPr>
            <w:tcW w:w="540" w:type="dxa"/>
            <w:shd w:val="clear" w:color="auto" w:fill="E5B8B7" w:themeFill="accent2"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5</w:t>
            </w:r>
          </w:p>
        </w:tc>
        <w:tc>
          <w:tcPr>
            <w:tcW w:w="2340" w:type="dxa"/>
            <w:shd w:val="clear" w:color="auto" w:fill="E5B8B7" w:themeFill="accent2" w:themeFillTint="66"/>
          </w:tcPr>
          <w:p w:rsidR="007E1D30" w:rsidRPr="009F292D" w:rsidRDefault="007E1D30" w:rsidP="0054345E">
            <w:pPr>
              <w:spacing w:line="264" w:lineRule="auto"/>
              <w:ind w:right="-18"/>
              <w:rPr>
                <w:rFonts w:ascii="Sylfaen" w:hAnsi="Sylfaen"/>
              </w:rPr>
            </w:pPr>
            <w:r w:rsidRPr="009F292D">
              <w:rPr>
                <w:rFonts w:ascii="Sylfaen" w:hAnsi="Sylfaen" w:cs="Sylfaen"/>
              </w:rPr>
              <w:t>Պեմզաշեն</w:t>
            </w:r>
          </w:p>
        </w:tc>
        <w:tc>
          <w:tcPr>
            <w:tcW w:w="171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3059</w:t>
            </w:r>
          </w:p>
        </w:tc>
        <w:tc>
          <w:tcPr>
            <w:tcW w:w="1906" w:type="dxa"/>
            <w:vMerge/>
            <w:shd w:val="clear" w:color="auto" w:fill="E5B8B7" w:themeFill="accent2"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E5B8B7" w:themeFill="accent2" w:themeFillTint="66"/>
          </w:tcPr>
          <w:p w:rsidR="007E1D30" w:rsidRPr="009F292D" w:rsidRDefault="007E1D30" w:rsidP="0054345E">
            <w:pPr>
              <w:spacing w:line="264" w:lineRule="auto"/>
              <w:jc w:val="right"/>
              <w:rPr>
                <w:rFonts w:ascii="Sylfaen" w:hAnsi="Sylfaen" w:cs="Sylfaen"/>
              </w:rPr>
            </w:pPr>
          </w:p>
        </w:tc>
        <w:tc>
          <w:tcPr>
            <w:tcW w:w="180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8</w:t>
            </w:r>
          </w:p>
        </w:tc>
      </w:tr>
      <w:tr w:rsidR="007E1D30" w:rsidRPr="009F292D" w:rsidTr="00E7754F">
        <w:tc>
          <w:tcPr>
            <w:tcW w:w="54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6</w:t>
            </w:r>
          </w:p>
        </w:tc>
        <w:tc>
          <w:tcPr>
            <w:tcW w:w="2340" w:type="dxa"/>
            <w:shd w:val="clear" w:color="auto" w:fill="E5B8B7" w:themeFill="accent2" w:themeFillTint="66"/>
          </w:tcPr>
          <w:p w:rsidR="007E1D30" w:rsidRPr="009F292D" w:rsidRDefault="007E1D30" w:rsidP="0054345E">
            <w:pPr>
              <w:spacing w:line="264" w:lineRule="auto"/>
              <w:ind w:right="-18"/>
              <w:rPr>
                <w:rFonts w:ascii="Sylfaen" w:hAnsi="Sylfaen"/>
              </w:rPr>
            </w:pPr>
            <w:r w:rsidRPr="009F292D">
              <w:rPr>
                <w:rFonts w:ascii="Sylfaen" w:hAnsi="Sylfaen" w:cs="Sylfaen"/>
              </w:rPr>
              <w:t>Լեռնակերտ</w:t>
            </w:r>
          </w:p>
        </w:tc>
        <w:tc>
          <w:tcPr>
            <w:tcW w:w="171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1541</w:t>
            </w:r>
          </w:p>
        </w:tc>
        <w:tc>
          <w:tcPr>
            <w:tcW w:w="1906" w:type="dxa"/>
            <w:vMerge/>
            <w:shd w:val="clear" w:color="auto" w:fill="E5B8B7" w:themeFill="accent2"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E5B8B7" w:themeFill="accent2" w:themeFillTint="66"/>
          </w:tcPr>
          <w:p w:rsidR="007E1D30" w:rsidRPr="009F292D" w:rsidRDefault="007E1D30" w:rsidP="0054345E">
            <w:pPr>
              <w:spacing w:line="264" w:lineRule="auto"/>
              <w:jc w:val="right"/>
              <w:rPr>
                <w:rFonts w:ascii="Sylfaen" w:hAnsi="Sylfaen" w:cs="Sylfaen"/>
              </w:rPr>
            </w:pPr>
          </w:p>
        </w:tc>
        <w:tc>
          <w:tcPr>
            <w:tcW w:w="1800" w:type="dxa"/>
            <w:shd w:val="clear" w:color="auto" w:fill="E5B8B7" w:themeFill="accent2"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13</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7</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Հոռոմ</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2075</w:t>
            </w:r>
          </w:p>
        </w:tc>
        <w:tc>
          <w:tcPr>
            <w:tcW w:w="1906" w:type="dxa"/>
            <w:vMerge w:val="restart"/>
            <w:shd w:val="clear" w:color="auto" w:fill="B6DDE8" w:themeFill="accent5" w:themeFillTint="66"/>
          </w:tcPr>
          <w:p w:rsidR="007E1D30" w:rsidRPr="009F292D" w:rsidRDefault="007E1D30" w:rsidP="0054345E">
            <w:pPr>
              <w:spacing w:line="264" w:lineRule="auto"/>
              <w:ind w:hanging="18"/>
              <w:jc w:val="right"/>
              <w:rPr>
                <w:rFonts w:ascii="Sylfaen" w:hAnsi="Sylfaen" w:cs="Sylfaen"/>
                <w:lang w:val="hy-AM"/>
              </w:rPr>
            </w:pPr>
            <w:r w:rsidRPr="009F292D">
              <w:rPr>
                <w:rFonts w:ascii="Sylfaen" w:hAnsi="Sylfaen" w:cs="Sylfaen"/>
                <w:lang w:val="hy-AM"/>
              </w:rPr>
              <w:t>8441</w:t>
            </w:r>
          </w:p>
          <w:p w:rsidR="007E1D30" w:rsidRPr="009F292D" w:rsidRDefault="007E1D30" w:rsidP="0054345E">
            <w:pPr>
              <w:spacing w:line="264" w:lineRule="auto"/>
              <w:ind w:hanging="18"/>
              <w:jc w:val="right"/>
              <w:rPr>
                <w:rFonts w:ascii="Sylfaen" w:hAnsi="Sylfaen" w:cs="Sylfaen"/>
                <w:color w:val="FF0000"/>
                <w:lang w:val="ru-RU"/>
              </w:rPr>
            </w:pPr>
          </w:p>
        </w:tc>
        <w:tc>
          <w:tcPr>
            <w:tcW w:w="1514" w:type="dxa"/>
            <w:vMerge w:val="restart"/>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rPr>
              <w:t>Հոռոմ</w:t>
            </w:r>
          </w:p>
          <w:p w:rsidR="007E1D30" w:rsidRPr="009F292D" w:rsidRDefault="007E1D30" w:rsidP="0054345E">
            <w:pPr>
              <w:spacing w:line="264" w:lineRule="auto"/>
              <w:jc w:val="right"/>
              <w:rPr>
                <w:rFonts w:ascii="Sylfaen" w:hAnsi="Sylfaen" w:cs="Sylfaen"/>
                <w:lang w:val="hy-AM"/>
              </w:rPr>
            </w:pPr>
            <w:r w:rsidRPr="009F292D">
              <w:rPr>
                <w:rFonts w:ascii="Sylfaen" w:hAnsi="Sylfaen" w:cs="Sylfaen"/>
              </w:rPr>
              <w:t>Հոռոմ</w:t>
            </w: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8</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Լուսակերտ</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665</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6</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9</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Սարատակ</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1460</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4</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10</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Հովտաշեն</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450</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11</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Նոր</w:t>
            </w:r>
            <w:r w:rsidRPr="009F292D">
              <w:rPr>
                <w:rFonts w:ascii="Sylfaen" w:hAnsi="Sylfaen"/>
              </w:rPr>
              <w:t xml:space="preserve"> </w:t>
            </w:r>
            <w:r w:rsidRPr="009F292D">
              <w:rPr>
                <w:rFonts w:ascii="Sylfaen" w:hAnsi="Sylfaen" w:cs="Sylfaen"/>
              </w:rPr>
              <w:t>Կյանք</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lang w:val="hy-AM"/>
              </w:rPr>
              <w:t>1559</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5</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12</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Վարդաքար</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825</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5</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13</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cs="Sylfaen"/>
              </w:rPr>
            </w:pPr>
            <w:r w:rsidRPr="009F292D">
              <w:rPr>
                <w:rFonts w:ascii="Sylfaen" w:hAnsi="Sylfaen" w:cs="Sylfaen"/>
              </w:rPr>
              <w:t>Տուֆաշեն</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418</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14</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14</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rPr>
            </w:pPr>
            <w:r w:rsidRPr="009F292D">
              <w:rPr>
                <w:rFonts w:ascii="Sylfaen" w:hAnsi="Sylfaen" w:cs="Sylfaen"/>
              </w:rPr>
              <w:t>Հայկասար</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232</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10</w:t>
            </w:r>
          </w:p>
        </w:tc>
      </w:tr>
      <w:tr w:rsidR="007E1D30" w:rsidRPr="009F292D" w:rsidTr="00E7754F">
        <w:tc>
          <w:tcPr>
            <w:tcW w:w="540" w:type="dxa"/>
            <w:shd w:val="clear" w:color="auto" w:fill="B6DDE8" w:themeFill="accent5" w:themeFillTint="66"/>
          </w:tcPr>
          <w:p w:rsidR="007E1D30" w:rsidRPr="009F292D" w:rsidRDefault="007E1D30" w:rsidP="0054345E">
            <w:pPr>
              <w:spacing w:line="264" w:lineRule="auto"/>
              <w:jc w:val="right"/>
              <w:rPr>
                <w:rFonts w:ascii="Sylfaen" w:hAnsi="Sylfaen" w:cs="Sylfaen"/>
              </w:rPr>
            </w:pPr>
            <w:r w:rsidRPr="009F292D">
              <w:rPr>
                <w:rFonts w:ascii="Sylfaen" w:hAnsi="Sylfaen" w:cs="Sylfaen"/>
              </w:rPr>
              <w:t>15</w:t>
            </w:r>
          </w:p>
        </w:tc>
        <w:tc>
          <w:tcPr>
            <w:tcW w:w="2340" w:type="dxa"/>
            <w:shd w:val="clear" w:color="auto" w:fill="B6DDE8" w:themeFill="accent5" w:themeFillTint="66"/>
          </w:tcPr>
          <w:p w:rsidR="007E1D30" w:rsidRPr="009F292D" w:rsidRDefault="007E1D30" w:rsidP="0054345E">
            <w:pPr>
              <w:spacing w:line="264" w:lineRule="auto"/>
              <w:ind w:right="-18"/>
              <w:rPr>
                <w:rFonts w:ascii="Sylfaen" w:hAnsi="Sylfaen"/>
              </w:rPr>
            </w:pPr>
            <w:r w:rsidRPr="009F292D">
              <w:rPr>
                <w:rFonts w:ascii="Sylfaen" w:hAnsi="Sylfaen" w:cs="Sylfaen"/>
              </w:rPr>
              <w:t>Հայրենյաց</w:t>
            </w:r>
          </w:p>
        </w:tc>
        <w:tc>
          <w:tcPr>
            <w:tcW w:w="171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757</w:t>
            </w:r>
          </w:p>
        </w:tc>
        <w:tc>
          <w:tcPr>
            <w:tcW w:w="1906" w:type="dxa"/>
            <w:vMerge/>
            <w:shd w:val="clear" w:color="auto" w:fill="B6DDE8" w:themeFill="accent5" w:themeFillTint="66"/>
          </w:tcPr>
          <w:p w:rsidR="007E1D30" w:rsidRPr="009F292D" w:rsidRDefault="007E1D30" w:rsidP="0054345E">
            <w:pPr>
              <w:spacing w:line="264" w:lineRule="auto"/>
              <w:ind w:hanging="18"/>
              <w:jc w:val="right"/>
              <w:rPr>
                <w:rFonts w:ascii="Sylfaen" w:hAnsi="Sylfaen" w:cs="Sylfaen"/>
              </w:rPr>
            </w:pPr>
          </w:p>
        </w:tc>
        <w:tc>
          <w:tcPr>
            <w:tcW w:w="1514" w:type="dxa"/>
            <w:vMerge/>
            <w:shd w:val="clear" w:color="auto" w:fill="B6DDE8" w:themeFill="accent5" w:themeFillTint="66"/>
          </w:tcPr>
          <w:p w:rsidR="007E1D30" w:rsidRPr="009F292D" w:rsidRDefault="007E1D30" w:rsidP="0054345E">
            <w:pPr>
              <w:spacing w:line="264" w:lineRule="auto"/>
              <w:jc w:val="right"/>
              <w:rPr>
                <w:rFonts w:ascii="Sylfaen" w:hAnsi="Sylfaen" w:cs="Sylfaen"/>
              </w:rPr>
            </w:pPr>
          </w:p>
        </w:tc>
        <w:tc>
          <w:tcPr>
            <w:tcW w:w="1800" w:type="dxa"/>
            <w:shd w:val="clear" w:color="auto" w:fill="B6DDE8" w:themeFill="accent5" w:themeFillTint="66"/>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7</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16</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Փանիկ</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3203</w:t>
            </w:r>
          </w:p>
        </w:tc>
        <w:tc>
          <w:tcPr>
            <w:tcW w:w="1906" w:type="dxa"/>
            <w:vMerge w:val="restart"/>
            <w:shd w:val="clear" w:color="auto" w:fill="E5DFEC" w:themeFill="accent4" w:themeFillTint="33"/>
          </w:tcPr>
          <w:p w:rsidR="007E1D30" w:rsidRPr="009F292D" w:rsidRDefault="007E1D30" w:rsidP="0054345E">
            <w:pPr>
              <w:spacing w:line="264" w:lineRule="auto"/>
              <w:ind w:hanging="18"/>
              <w:jc w:val="right"/>
              <w:rPr>
                <w:rFonts w:ascii="Sylfaen" w:hAnsi="Sylfaen" w:cs="Sylfaen"/>
                <w:lang w:val="hy-AM"/>
              </w:rPr>
            </w:pPr>
            <w:r w:rsidRPr="009F292D">
              <w:rPr>
                <w:rFonts w:ascii="Sylfaen" w:hAnsi="Sylfaen" w:cs="Sylfaen"/>
                <w:lang w:val="hy-AM"/>
              </w:rPr>
              <w:t>18019</w:t>
            </w:r>
          </w:p>
        </w:tc>
        <w:tc>
          <w:tcPr>
            <w:tcW w:w="1514" w:type="dxa"/>
            <w:vMerge w:val="restart"/>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rPr>
              <w:t>Փանիկ</w:t>
            </w:r>
          </w:p>
          <w:p w:rsidR="007E1D30" w:rsidRPr="009F292D" w:rsidRDefault="007E1D30" w:rsidP="0054345E">
            <w:pPr>
              <w:spacing w:line="264" w:lineRule="auto"/>
              <w:jc w:val="right"/>
              <w:rPr>
                <w:rFonts w:ascii="Sylfaen" w:hAnsi="Sylfaen" w:cs="Sylfaen"/>
                <w:lang w:val="hy-AM"/>
              </w:rPr>
            </w:pPr>
            <w:r w:rsidRPr="009F292D">
              <w:rPr>
                <w:rFonts w:ascii="Sylfaen" w:hAnsi="Sylfaen" w:cs="Sylfaen"/>
              </w:rPr>
              <w:t>Փանիկ</w:t>
            </w: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17</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Մեղրաշեն</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1250</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3</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18</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Անուշավան</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2156</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19</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Գետափ</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850</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5</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20</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Սպանդարյան</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1606</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5</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21</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rPr>
            </w:pPr>
            <w:r w:rsidRPr="009F292D">
              <w:rPr>
                <w:rFonts w:ascii="Sylfaen" w:hAnsi="Sylfaen" w:cs="Sylfaen"/>
              </w:rPr>
              <w:t>Գեղանիստ</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1372</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10</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22</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Արևշատ</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2142</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8</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23</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rPr>
            </w:pPr>
            <w:r w:rsidRPr="009F292D">
              <w:rPr>
                <w:rFonts w:ascii="Sylfaen" w:hAnsi="Sylfaen" w:cs="Sylfaen"/>
              </w:rPr>
              <w:t>Մեծ</w:t>
            </w:r>
            <w:r w:rsidRPr="009F292D">
              <w:rPr>
                <w:rFonts w:ascii="Sylfaen" w:hAnsi="Sylfaen"/>
              </w:rPr>
              <w:t xml:space="preserve"> </w:t>
            </w:r>
            <w:r w:rsidRPr="009F292D">
              <w:rPr>
                <w:rFonts w:ascii="Sylfaen" w:hAnsi="Sylfaen" w:cs="Sylfaen"/>
              </w:rPr>
              <w:t>Մանթաշ</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2390</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10</w:t>
            </w:r>
          </w:p>
        </w:tc>
      </w:tr>
      <w:tr w:rsidR="007E1D30" w:rsidRPr="009F292D" w:rsidTr="00E7754F">
        <w:tc>
          <w:tcPr>
            <w:tcW w:w="540" w:type="dxa"/>
            <w:shd w:val="clear" w:color="auto" w:fill="E5DFEC" w:themeFill="accent4" w:themeFillTint="33"/>
          </w:tcPr>
          <w:p w:rsidR="007E1D30" w:rsidRPr="009F292D" w:rsidRDefault="007E1D30" w:rsidP="0054345E">
            <w:pPr>
              <w:spacing w:line="264" w:lineRule="auto"/>
              <w:jc w:val="right"/>
              <w:rPr>
                <w:rFonts w:ascii="Sylfaen" w:hAnsi="Sylfaen" w:cs="Sylfaen"/>
              </w:rPr>
            </w:pPr>
            <w:r w:rsidRPr="009F292D">
              <w:rPr>
                <w:rFonts w:ascii="Sylfaen" w:hAnsi="Sylfaen" w:cs="Sylfaen"/>
              </w:rPr>
              <w:t>24</w:t>
            </w:r>
          </w:p>
        </w:tc>
        <w:tc>
          <w:tcPr>
            <w:tcW w:w="2340" w:type="dxa"/>
            <w:shd w:val="clear" w:color="auto" w:fill="E5DFEC" w:themeFill="accent4" w:themeFillTint="33"/>
          </w:tcPr>
          <w:p w:rsidR="007E1D30" w:rsidRPr="009F292D" w:rsidRDefault="007E1D30" w:rsidP="0054345E">
            <w:pPr>
              <w:spacing w:line="264" w:lineRule="auto"/>
              <w:ind w:right="-18"/>
              <w:rPr>
                <w:rFonts w:ascii="Sylfaen" w:hAnsi="Sylfaen" w:cs="Sylfaen"/>
              </w:rPr>
            </w:pPr>
            <w:r w:rsidRPr="009F292D">
              <w:rPr>
                <w:rFonts w:ascii="Sylfaen" w:hAnsi="Sylfaen" w:cs="Sylfaen"/>
              </w:rPr>
              <w:t>Փոքր</w:t>
            </w:r>
            <w:r w:rsidRPr="009F292D">
              <w:rPr>
                <w:rFonts w:ascii="Sylfaen" w:hAnsi="Sylfaen"/>
              </w:rPr>
              <w:t xml:space="preserve"> </w:t>
            </w:r>
            <w:r w:rsidRPr="009F292D">
              <w:rPr>
                <w:rFonts w:ascii="Sylfaen" w:hAnsi="Sylfaen" w:cs="Sylfaen"/>
              </w:rPr>
              <w:t>Մանթաշ</w:t>
            </w:r>
          </w:p>
        </w:tc>
        <w:tc>
          <w:tcPr>
            <w:tcW w:w="171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3050</w:t>
            </w:r>
          </w:p>
        </w:tc>
        <w:tc>
          <w:tcPr>
            <w:tcW w:w="1906"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514" w:type="dxa"/>
            <w:vMerge/>
            <w:shd w:val="clear" w:color="auto" w:fill="E5DFEC" w:themeFill="accent4" w:themeFillTint="33"/>
          </w:tcPr>
          <w:p w:rsidR="007E1D30" w:rsidRPr="009F292D" w:rsidRDefault="007E1D30" w:rsidP="004A26FC">
            <w:pPr>
              <w:spacing w:line="264" w:lineRule="auto"/>
              <w:ind w:firstLine="540"/>
              <w:jc w:val="right"/>
              <w:rPr>
                <w:rFonts w:ascii="Sylfaen" w:hAnsi="Sylfaen" w:cs="Sylfaen"/>
              </w:rPr>
            </w:pPr>
          </w:p>
        </w:tc>
        <w:tc>
          <w:tcPr>
            <w:tcW w:w="1800" w:type="dxa"/>
            <w:shd w:val="clear" w:color="auto" w:fill="E5DFEC" w:themeFill="accent4" w:themeFillTint="33"/>
          </w:tcPr>
          <w:p w:rsidR="007E1D30" w:rsidRPr="009F292D" w:rsidRDefault="007E1D30" w:rsidP="0054345E">
            <w:pPr>
              <w:spacing w:line="264" w:lineRule="auto"/>
              <w:jc w:val="right"/>
              <w:rPr>
                <w:rFonts w:ascii="Sylfaen" w:hAnsi="Sylfaen" w:cs="Sylfaen"/>
                <w:lang w:val="hy-AM"/>
              </w:rPr>
            </w:pPr>
            <w:r w:rsidRPr="009F292D">
              <w:rPr>
                <w:rFonts w:ascii="Sylfaen" w:hAnsi="Sylfaen" w:cs="Sylfaen"/>
                <w:lang w:val="hy-AM"/>
              </w:rPr>
              <w:t>9</w:t>
            </w:r>
          </w:p>
        </w:tc>
      </w:tr>
    </w:tbl>
    <w:p w:rsidR="007E1D30" w:rsidRPr="009F292D" w:rsidRDefault="007E1D30" w:rsidP="004A26FC">
      <w:pPr>
        <w:tabs>
          <w:tab w:val="left" w:pos="1860"/>
        </w:tabs>
        <w:spacing w:after="0" w:line="264" w:lineRule="auto"/>
        <w:ind w:firstLine="540"/>
        <w:rPr>
          <w:rFonts w:ascii="Sylfaen" w:hAnsi="Sylfaen" w:cs="Sylfaen"/>
        </w:rPr>
      </w:pPr>
      <w:r w:rsidRPr="009F292D">
        <w:rPr>
          <w:rFonts w:ascii="Sylfaen" w:hAnsi="Sylfaen" w:cs="Sylfaen"/>
          <w:lang w:val="hy-AM"/>
        </w:rPr>
        <w:tab/>
      </w:r>
    </w:p>
    <w:p w:rsidR="007E1D30" w:rsidRPr="009F292D" w:rsidRDefault="007E1D30" w:rsidP="00877346">
      <w:pPr>
        <w:spacing w:after="0" w:line="264" w:lineRule="auto"/>
        <w:ind w:firstLine="547"/>
        <w:jc w:val="both"/>
        <w:rPr>
          <w:rFonts w:ascii="Sylfaen" w:hAnsi="Sylfaen" w:cs="Sylfaen"/>
          <w:lang w:val="hy-AM"/>
        </w:rPr>
      </w:pPr>
      <w:r w:rsidRPr="009F292D">
        <w:rPr>
          <w:rFonts w:ascii="Sylfaen" w:hAnsi="Sylfaen" w:cs="Sylfaen"/>
          <w:lang w:val="hy-AM"/>
        </w:rPr>
        <w:t xml:space="preserve">Համայնքային </w:t>
      </w:r>
      <w:r w:rsidRPr="009F292D">
        <w:rPr>
          <w:rFonts w:ascii="Sylfaen" w:hAnsi="Sylfaen" w:cs="Sylfaen"/>
        </w:rPr>
        <w:t>մ</w:t>
      </w:r>
      <w:r w:rsidRPr="009F292D">
        <w:rPr>
          <w:rFonts w:ascii="Sylfaen" w:hAnsi="Sylfaen" w:cs="Sylfaen"/>
          <w:lang w:val="hy-AM"/>
        </w:rPr>
        <w:t>իջին փնջերի սույն տարբերակ</w:t>
      </w:r>
      <w:r w:rsidRPr="009F292D">
        <w:rPr>
          <w:rFonts w:ascii="Sylfaen" w:hAnsi="Sylfaen" w:cs="Sylfaen"/>
        </w:rPr>
        <w:t xml:space="preserve">ը բոլորից շատ է համապատասխանում </w:t>
      </w:r>
      <w:r w:rsidR="008F53A6">
        <w:rPr>
          <w:rFonts w:ascii="Sylfaen" w:hAnsi="Sylfaen" w:cs="Sylfaen"/>
        </w:rPr>
        <w:t>«</w:t>
      </w:r>
      <w:r w:rsidRPr="009F292D">
        <w:rPr>
          <w:rFonts w:ascii="Sylfaen" w:hAnsi="Sylfaen" w:cs="Sylfaen"/>
          <w:lang w:val="hy-AM"/>
        </w:rPr>
        <w:t>ՀՀ վարչատարածքային բաժանման մասին</w:t>
      </w:r>
      <w:r w:rsidR="008F53A6">
        <w:rPr>
          <w:rFonts w:ascii="Sylfaen" w:hAnsi="Sylfaen" w:cs="Sylfaen"/>
          <w:lang w:val="hy-AM"/>
        </w:rPr>
        <w:t>»</w:t>
      </w:r>
      <w:r w:rsidRPr="009F292D">
        <w:rPr>
          <w:rFonts w:ascii="Sylfaen" w:hAnsi="Sylfaen" w:cs="Sylfaen"/>
          <w:lang w:val="hy-AM"/>
        </w:rPr>
        <w:t xml:space="preserve"> ՀՀ օրենքով սահմանված համայնքների միավորման կամ բաժանման սկզբունքներին և </w:t>
      </w:r>
      <w:r w:rsidR="008F53A6">
        <w:rPr>
          <w:rFonts w:ascii="Sylfaen" w:hAnsi="Sylfaen" w:cs="Sylfaen"/>
          <w:lang w:val="hy-AM"/>
        </w:rPr>
        <w:t>«</w:t>
      </w:r>
      <w:r w:rsidRPr="009F292D">
        <w:rPr>
          <w:rFonts w:ascii="Sylfaen" w:hAnsi="Sylfaen" w:cs="Sylfaen"/>
          <w:lang w:val="hy-AM"/>
        </w:rPr>
        <w:t xml:space="preserve">Համայնքների խոշորացման և միջհամայնքային միավորումների ձևավորման </w:t>
      </w:r>
      <w:r w:rsidR="00A26204">
        <w:rPr>
          <w:rFonts w:ascii="Sylfaen" w:hAnsi="Sylfaen" w:cs="Sylfaen"/>
          <w:lang w:val="hy-AM"/>
        </w:rPr>
        <w:t>հայեցակարգ</w:t>
      </w:r>
      <w:r w:rsidR="008F53A6" w:rsidRPr="00A26204">
        <w:rPr>
          <w:rFonts w:ascii="Sylfaen" w:hAnsi="Sylfaen" w:cs="Sylfaen"/>
          <w:lang w:val="hy-AM"/>
        </w:rPr>
        <w:t>»</w:t>
      </w:r>
      <w:r w:rsidR="00877346" w:rsidRPr="00877346">
        <w:rPr>
          <w:rFonts w:ascii="Sylfaen" w:hAnsi="Sylfaen" w:cs="Sylfaen"/>
        </w:rPr>
        <w:t>-</w:t>
      </w:r>
      <w:r w:rsidR="00877346">
        <w:rPr>
          <w:rFonts w:ascii="Sylfaen" w:hAnsi="Sylfaen" w:cs="Sylfaen"/>
          <w:lang w:val="ru-RU"/>
        </w:rPr>
        <w:t>ում</w:t>
      </w:r>
      <w:r w:rsidR="00A26204" w:rsidRPr="00A26204">
        <w:rPr>
          <w:rFonts w:ascii="Sylfaen" w:hAnsi="Sylfaen" w:cs="Sylfaen"/>
          <w:lang w:val="hy-AM"/>
        </w:rPr>
        <w:t xml:space="preserve"> </w:t>
      </w:r>
      <w:r w:rsidRPr="00A26204">
        <w:rPr>
          <w:rFonts w:ascii="Sylfaen" w:hAnsi="Sylfaen" w:cs="Sylfaen"/>
          <w:vertAlign w:val="superscript"/>
          <w:lang w:val="hy-AM"/>
        </w:rPr>
        <w:t xml:space="preserve"> </w:t>
      </w:r>
      <w:r w:rsidRPr="00A26204">
        <w:rPr>
          <w:rFonts w:ascii="Sylfaen" w:hAnsi="Sylfaen" w:cs="Sylfaen"/>
          <w:lang w:val="hy-AM"/>
        </w:rPr>
        <w:t>ամրագրված</w:t>
      </w:r>
      <w:r w:rsidRPr="009F292D">
        <w:rPr>
          <w:rFonts w:ascii="Sylfaen" w:hAnsi="Sylfaen" w:cs="Sylfaen"/>
          <w:lang w:val="hy-AM"/>
        </w:rPr>
        <w:t xml:space="preserve"> չափորոշիչներին</w:t>
      </w:r>
      <w:r w:rsidRPr="009F292D">
        <w:rPr>
          <w:rFonts w:ascii="Sylfaen" w:hAnsi="Sylfaen" w:cs="Sylfaen"/>
        </w:rPr>
        <w:t xml:space="preserve">: </w:t>
      </w:r>
    </w:p>
    <w:p w:rsidR="003B0899" w:rsidRPr="009D4E07" w:rsidRDefault="007E1D30" w:rsidP="00877346">
      <w:pPr>
        <w:spacing w:after="0" w:line="264" w:lineRule="auto"/>
        <w:ind w:firstLine="547"/>
        <w:jc w:val="both"/>
        <w:rPr>
          <w:rFonts w:ascii="Sylfaen" w:hAnsi="Sylfaen" w:cs="Sylfaen"/>
          <w:lang w:val="hy-AM"/>
        </w:rPr>
      </w:pPr>
      <w:r w:rsidRPr="009F292D">
        <w:rPr>
          <w:rFonts w:ascii="Sylfaen" w:hAnsi="Sylfaen" w:cs="Sylfaen"/>
          <w:lang w:val="hy-AM"/>
        </w:rPr>
        <w:t>Համայնքային փնջերի սույն տարբերակն արտահայտում է փնջի կազմի մեջ մտնող բոլոր համայնքների խաչվող ցանկությունները:</w:t>
      </w:r>
      <w:r w:rsidRPr="009F292D">
        <w:rPr>
          <w:rFonts w:ascii="Sylfaen" w:hAnsi="Sylfaen" w:cs="Sylfaen"/>
          <w:color w:val="FF0000"/>
          <w:lang w:val="hy-AM"/>
        </w:rPr>
        <w:t xml:space="preserve"> </w:t>
      </w:r>
      <w:r w:rsidRPr="009F292D">
        <w:rPr>
          <w:rFonts w:ascii="Sylfaen" w:hAnsi="Sylfaen" w:cs="Sylfaen"/>
          <w:lang w:val="hy-AM"/>
        </w:rPr>
        <w:t xml:space="preserve">Սույն տարբերակում փնջերի կազմի մեջ </w:t>
      </w:r>
      <w:r w:rsidR="00CB518A">
        <w:rPr>
          <w:rFonts w:ascii="Sylfaen" w:hAnsi="Sylfaen" w:cs="Sylfaen"/>
          <w:lang w:val="hy-AM"/>
        </w:rPr>
        <w:t>նե</w:t>
      </w:r>
      <w:r w:rsidR="00CB518A" w:rsidRPr="00CB518A">
        <w:rPr>
          <w:rFonts w:ascii="Sylfaen" w:hAnsi="Sylfaen" w:cs="Sylfaen"/>
          <w:lang w:val="hy-AM"/>
        </w:rPr>
        <w:t>ր</w:t>
      </w:r>
      <w:r w:rsidR="00CB518A">
        <w:rPr>
          <w:rFonts w:ascii="Sylfaen" w:hAnsi="Sylfaen" w:cs="Sylfaen"/>
          <w:lang w:val="hy-AM"/>
        </w:rPr>
        <w:t>ա</w:t>
      </w:r>
      <w:r w:rsidR="00CB518A" w:rsidRPr="00CB518A">
        <w:rPr>
          <w:rFonts w:ascii="Sylfaen" w:hAnsi="Sylfaen" w:cs="Sylfaen"/>
          <w:lang w:val="hy-AM"/>
        </w:rPr>
        <w:t>ռ</w:t>
      </w:r>
      <w:r w:rsidRPr="009F292D">
        <w:rPr>
          <w:rFonts w:ascii="Sylfaen" w:hAnsi="Sylfaen" w:cs="Sylfaen"/>
          <w:lang w:val="hy-AM"/>
        </w:rPr>
        <w:t xml:space="preserve">ված համայնքները նման են հողերի որակով և նշանակությամբ ու ավանդական մշակաբույսերով (ինչպես օրինակ՝ հիմնականում հացահատիկային կուլտուրաների մշակությամբ զբաղվող Հոռոմ, Հայրենյաց, Հայկասար, Տուֆաշեն, Լուսակերտ, Սարատակ, Հովտաշեն  համայնքների կամ բանջարաբոստանային կուլտուրաների մշակությամբ զբաղվող Արևշատ, Մեծ Մանթաշ, Փոքր Մանթաշ, Նահապետավան, Սարալանջ, Փանիկ, Մեղրաշեն, Գետափ, Սպանդարյան համայնքների դեպքում), հիմնական գյուղատնտեսական գործունեությամբ: </w:t>
      </w:r>
    </w:p>
    <w:p w:rsidR="003B0899" w:rsidRPr="009D4E07" w:rsidRDefault="003B0899" w:rsidP="00877346">
      <w:pPr>
        <w:spacing w:after="0" w:line="264" w:lineRule="auto"/>
        <w:ind w:firstLine="547"/>
        <w:jc w:val="both"/>
        <w:rPr>
          <w:rFonts w:ascii="Sylfaen" w:hAnsi="Sylfaen" w:cs="Sylfaen"/>
          <w:lang w:val="hy-AM"/>
        </w:rPr>
      </w:pPr>
      <w:r w:rsidRPr="009D4E07">
        <w:rPr>
          <w:rFonts w:ascii="Sylfaen" w:hAnsi="Sylfaen" w:cs="Sylfaen"/>
          <w:lang w:val="hy-AM"/>
        </w:rPr>
        <w:lastRenderedPageBreak/>
        <w:t xml:space="preserve">Փնջերում ներառված համայնքները տիրապետում են նույն տեսակի հողատարածքների </w:t>
      </w:r>
      <w:r w:rsidRPr="009F292D">
        <w:rPr>
          <w:rFonts w:ascii="Sylfaen" w:hAnsi="Sylfaen" w:cs="Sylfaen"/>
          <w:lang w:val="hy-AM"/>
        </w:rPr>
        <w:t>(ինչպես օրինակ՝ Արևշատ,</w:t>
      </w:r>
      <w:r w:rsidRPr="009D4E07">
        <w:rPr>
          <w:rFonts w:ascii="Sylfaen" w:hAnsi="Sylfaen" w:cs="Sylfaen"/>
          <w:lang w:val="hy-AM"/>
        </w:rPr>
        <w:t xml:space="preserve"> </w:t>
      </w:r>
      <w:r w:rsidRPr="009F292D">
        <w:rPr>
          <w:rFonts w:ascii="Sylfaen" w:hAnsi="Sylfaen" w:cs="Sylfaen"/>
          <w:lang w:val="hy-AM"/>
        </w:rPr>
        <w:t>Մեծ Մանթաշ, Փոքր Մանթաշ,</w:t>
      </w:r>
      <w:r w:rsidRPr="009D4E07">
        <w:rPr>
          <w:rFonts w:ascii="Sylfaen" w:hAnsi="Sylfaen" w:cs="Sylfaen"/>
          <w:lang w:val="hy-AM"/>
        </w:rPr>
        <w:t xml:space="preserve"> Գեղանիստ համայնքներն ունեն հեռագնա արոտներ, ի տարբերություն Փանիկ, Մեղրաշեն, Գետափ, Անուշավան, Վարդաքար, Նոր Կյան</w:t>
      </w:r>
      <w:r w:rsidR="00FA2EC3" w:rsidRPr="009D4E07">
        <w:rPr>
          <w:rFonts w:ascii="Sylfaen" w:hAnsi="Sylfaen" w:cs="Sylfaen"/>
          <w:lang w:val="hy-AM"/>
        </w:rPr>
        <w:t>ք</w:t>
      </w:r>
      <w:r w:rsidRPr="009D4E07">
        <w:rPr>
          <w:rFonts w:ascii="Sylfaen" w:hAnsi="Sylfaen" w:cs="Sylfaen"/>
          <w:lang w:val="hy-AM"/>
        </w:rPr>
        <w:t xml:space="preserve"> համայնքների):</w:t>
      </w:r>
    </w:p>
    <w:p w:rsidR="007E1D30" w:rsidRPr="009F292D" w:rsidRDefault="007E1D30" w:rsidP="00877346">
      <w:pPr>
        <w:spacing w:after="0" w:line="264" w:lineRule="auto"/>
        <w:ind w:firstLine="547"/>
        <w:jc w:val="both"/>
        <w:rPr>
          <w:rFonts w:ascii="Sylfaen" w:hAnsi="Sylfaen" w:cs="Sylfaen"/>
          <w:lang w:val="hy-AM"/>
        </w:rPr>
      </w:pPr>
      <w:r w:rsidRPr="009F292D">
        <w:rPr>
          <w:rFonts w:ascii="Sylfaen" w:hAnsi="Sylfaen" w:cs="Sylfaen"/>
          <w:lang w:val="hy-AM"/>
        </w:rPr>
        <w:t xml:space="preserve">Փունջը կազմելիս ավելի շատ հաշվի են առնվել համայնքների մոտիկությունը ոչ միայն վարչական հատվածներով, այլև համայնքնային </w:t>
      </w:r>
      <w:r w:rsidR="00E172FB">
        <w:rPr>
          <w:rFonts w:ascii="Sylfaen" w:hAnsi="Sylfaen" w:cs="Sylfaen"/>
          <w:lang w:val="hy-AM"/>
        </w:rPr>
        <w:t>ցան</w:t>
      </w:r>
      <w:r w:rsidR="00E172FB" w:rsidRPr="00E172FB">
        <w:rPr>
          <w:rFonts w:ascii="Sylfaen" w:hAnsi="Sylfaen" w:cs="Sylfaen"/>
          <w:lang w:val="hy-AM"/>
        </w:rPr>
        <w:t>ք</w:t>
      </w:r>
      <w:r w:rsidRPr="009F292D">
        <w:rPr>
          <w:rFonts w:ascii="Sylfaen" w:hAnsi="Sylfaen" w:cs="Sylfaen"/>
          <w:lang w:val="hy-AM"/>
        </w:rPr>
        <w:t xml:space="preserve">ատարածքների և հեռագնա արոտների անմիջական </w:t>
      </w:r>
      <w:r w:rsidR="00A5408D">
        <w:rPr>
          <w:rFonts w:ascii="Sylfaen" w:hAnsi="Sylfaen" w:cs="Sylfaen"/>
          <w:lang w:val="hy-AM"/>
        </w:rPr>
        <w:t>սահ</w:t>
      </w:r>
      <w:r w:rsidRPr="009F292D">
        <w:rPr>
          <w:rFonts w:ascii="Sylfaen" w:hAnsi="Sylfaen" w:cs="Sylfaen"/>
          <w:lang w:val="hy-AM"/>
        </w:rPr>
        <w:t>մանակցությունը, ինչը հնարավորություն է՝  արդյունավետ և փոխշահավետ կազմակերպել ցան</w:t>
      </w:r>
      <w:r w:rsidR="00E172FB" w:rsidRPr="00E172FB">
        <w:rPr>
          <w:rFonts w:ascii="Sylfaen" w:hAnsi="Sylfaen" w:cs="Sylfaen"/>
          <w:lang w:val="hy-AM"/>
        </w:rPr>
        <w:t>ք</w:t>
      </w:r>
      <w:r w:rsidRPr="009F292D">
        <w:rPr>
          <w:rFonts w:ascii="Sylfaen" w:hAnsi="Sylfaen" w:cs="Sylfaen"/>
          <w:lang w:val="hy-AM"/>
        </w:rPr>
        <w:t>ատարածքների ոռոգումը (ինչպես օրինակ՝ Հոռոմ, Հայրենյաց, Հայկասար, Տուֆաշեն համայնքների դեպքում) և արոտների համատեղ օգտագործումը (ինչպես օրինակ՝ Պեմզաշեն, Արթիկ, Հառիճ, Նահապետավան, Սարալանջ համայնքների դեպքում), որը նախկինում բացակայել է:</w:t>
      </w:r>
      <w:r w:rsidRPr="009F292D">
        <w:rPr>
          <w:rFonts w:ascii="Sylfaen" w:hAnsi="Sylfaen" w:cs="Sylfaen"/>
          <w:color w:val="FF0000"/>
          <w:lang w:val="hy-AM"/>
        </w:rPr>
        <w:t xml:space="preserve">  </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Փնջերում ներառված հարևան համայնքներն ունեն նմանատիպ համայնքային ենթակառուցվածքներ և դրանց շահագործմամբ տնտեսական զարգացման հեռանկարներ (ինչպես օրինակ՝ Արթիկ, Պեմզաշեն համայնքների դեպքում՝ հետխորհրդային շրջանում չշահագործվող գործարաններ և ֆաբրիկաներ՝ առկա բոլոր ենթակառուցվածքներով):</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Փնջերում ներառված հարևան համայնքներ</w:t>
      </w:r>
      <w:r w:rsidR="004844D9" w:rsidRPr="004844D9">
        <w:rPr>
          <w:rFonts w:ascii="Sylfaen" w:hAnsi="Sylfaen" w:cs="Sylfaen"/>
          <w:lang w:val="hy-AM"/>
        </w:rPr>
        <w:t>ը</w:t>
      </w:r>
      <w:r w:rsidRPr="009F292D">
        <w:rPr>
          <w:rFonts w:ascii="Sylfaen" w:hAnsi="Sylfaen" w:cs="Sylfaen"/>
          <w:lang w:val="hy-AM"/>
        </w:rPr>
        <w:t xml:space="preserve"> տիրապետում են նմանատիպ տուրիստական-ռեկրեացիոն ռեսուրսների (ինչպես օրինակ՝ Հառիճ, Արթիկ, Պեմզաշեն համայնքների դեպքում՝ նախաքրիստոնեական և քրիստոնեական շրջանների անշարժ ժառանգության բազմաթիվ նմուշներ, իսկ Արևշատ, Մեծ Մանթաշ, Փոքր Մանթաշ, Նահապետավան, Սարալանջ, Գետափ, Սպանդարյան համայնքների դեպքում՝ էկոտուրիզմի զարգացման համար հարմար բնական լանդշաֆտ, աղբյուրներին մոտ գետեր):</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 xml:space="preserve">Փնջերում ներառված հարևան համայնքներն ունեն նաև նույնատեսակ և առկախված լրջագույն բնապահպանական հիմնախնդիրներ, որոնց հնարավոր է  լուծում տալ կարողությունների համախմբմամբ (ինչպես օրինակ՝ Հառիճ, Արթիկ, Պեմզաշեն համայնքներում լքված հանքերի ռեկուլտիվացիայի/կոնսերվացման անհրաժեշտությունը): </w:t>
      </w:r>
    </w:p>
    <w:p w:rsidR="007E1D30" w:rsidRPr="009F292D" w:rsidRDefault="007E1D30" w:rsidP="004A26FC">
      <w:pPr>
        <w:spacing w:after="0" w:line="264" w:lineRule="auto"/>
        <w:ind w:firstLine="540"/>
        <w:jc w:val="both"/>
        <w:rPr>
          <w:rFonts w:ascii="Sylfaen" w:hAnsi="Sylfaen" w:cs="Sylfaen"/>
          <w:lang w:val="hy-AM"/>
        </w:rPr>
      </w:pPr>
      <w:r w:rsidRPr="009F292D">
        <w:rPr>
          <w:rFonts w:ascii="Sylfaen" w:hAnsi="Sylfaen" w:cs="Sylfaen"/>
          <w:lang w:val="hy-AM"/>
        </w:rPr>
        <w:t>Հաշվի առնելով վերըթվարկածը՝ համայնքային սույն փնջերում համայնքներն ունեն համատեղ զարգացման հեռանկար:</w:t>
      </w:r>
    </w:p>
    <w:p w:rsidR="007E1D30" w:rsidRPr="009F292D" w:rsidRDefault="007E1D30" w:rsidP="004A26FC">
      <w:pPr>
        <w:spacing w:after="0" w:line="264" w:lineRule="auto"/>
        <w:ind w:firstLine="540"/>
        <w:rPr>
          <w:rFonts w:ascii="Sylfaen" w:hAnsi="Sylfaen" w:cs="Sylfaen"/>
          <w:lang w:val="hy-AM"/>
        </w:rPr>
      </w:pPr>
    </w:p>
    <w:p w:rsidR="007E1D30" w:rsidRPr="009F292D" w:rsidRDefault="007E1D30" w:rsidP="004A26FC">
      <w:pPr>
        <w:spacing w:after="0" w:line="264" w:lineRule="auto"/>
        <w:ind w:firstLine="540"/>
        <w:rPr>
          <w:rFonts w:ascii="Sylfaen" w:hAnsi="Sylfaen" w:cs="Sylfaen"/>
          <w:b/>
          <w:lang w:val="hy-AM"/>
        </w:rPr>
      </w:pPr>
      <w:r w:rsidRPr="009F292D">
        <w:rPr>
          <w:rFonts w:ascii="Sylfaen" w:hAnsi="Sylfaen" w:cs="Sylfaen"/>
          <w:b/>
          <w:lang w:val="hy-AM"/>
        </w:rPr>
        <w:t>Հավելված 7. Շիրակի մարզի Արթիկի տարածաշրջանի վարչատարածքային քարտեզ</w:t>
      </w:r>
    </w:p>
    <w:p w:rsidR="007E1D30" w:rsidRPr="009F292D" w:rsidRDefault="007E1D30" w:rsidP="004A26FC">
      <w:pPr>
        <w:spacing w:after="0" w:line="264" w:lineRule="auto"/>
        <w:ind w:firstLine="540"/>
        <w:rPr>
          <w:rFonts w:ascii="Sylfaen" w:hAnsi="Sylfaen" w:cs="Sylfaen"/>
          <w:b/>
          <w:lang w:val="hy-AM"/>
        </w:rPr>
      </w:pPr>
    </w:p>
    <w:p w:rsidR="007E1D30" w:rsidRPr="009F292D" w:rsidRDefault="004B17F8" w:rsidP="004A26FC">
      <w:pPr>
        <w:spacing w:after="0" w:line="264" w:lineRule="auto"/>
        <w:ind w:firstLine="540"/>
        <w:rPr>
          <w:rFonts w:ascii="Sylfaen" w:hAnsi="Sylfaen" w:cs="Sylfaen"/>
          <w:lang w:val="hy-AM"/>
        </w:rPr>
      </w:pPr>
      <w:r>
        <w:rPr>
          <w:rFonts w:ascii="Sylfaen" w:hAnsi="Sylfaen" w:cs="Sylfaen"/>
          <w:noProof/>
          <w:lang w:val="hy-AM" w:eastAsia="hy-AM"/>
        </w:rPr>
        <w:drawing>
          <wp:anchor distT="0" distB="0" distL="114300" distR="114300" simplePos="0" relativeHeight="251661312" behindDoc="0" locked="0" layoutInCell="1" allowOverlap="1">
            <wp:simplePos x="0" y="0"/>
            <wp:positionH relativeFrom="column">
              <wp:posOffset>342900</wp:posOffset>
            </wp:positionH>
            <wp:positionV relativeFrom="paragraph">
              <wp:posOffset>30480</wp:posOffset>
            </wp:positionV>
            <wp:extent cx="4483735" cy="3010535"/>
            <wp:effectExtent l="19050" t="0" r="0" b="0"/>
            <wp:wrapSquare wrapText="bothSides"/>
            <wp:docPr id="3" name="Рисунок 3" descr="F:\համայնք 2\Shirak_Art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համայնք 2\Shirak_Artik.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614" t="3326" r="2451" b="4025"/>
                    <a:stretch/>
                  </pic:blipFill>
                  <pic:spPr bwMode="auto">
                    <a:xfrm>
                      <a:off x="0" y="0"/>
                      <a:ext cx="4483735" cy="3010535"/>
                    </a:xfrm>
                    <a:prstGeom prst="rect">
                      <a:avLst/>
                    </a:prstGeom>
                    <a:noFill/>
                    <a:ln>
                      <a:noFill/>
                    </a:ln>
                    <a:extLst>
                      <a:ext uri="{53640926-AAD7-44D8-BBD7-CCE9431645EC}">
                        <a14:shadowObscured xmlns:a14="http://schemas.microsoft.com/office/drawing/2010/main"/>
                      </a:ext>
                    </a:extLst>
                  </pic:spPr>
                </pic:pic>
              </a:graphicData>
            </a:graphic>
          </wp:anchor>
        </w:drawing>
      </w:r>
    </w:p>
    <w:p w:rsidR="007E1D30" w:rsidRPr="007913A7" w:rsidRDefault="007E1D30" w:rsidP="004A26FC">
      <w:pPr>
        <w:spacing w:after="0" w:line="264" w:lineRule="auto"/>
        <w:ind w:firstLine="540"/>
        <w:rPr>
          <w:rFonts w:ascii="Sylfaen" w:hAnsi="Sylfaen" w:cs="Sylfaen"/>
          <w:lang w:val="hy-AM"/>
        </w:rPr>
      </w:pPr>
    </w:p>
    <w:p w:rsidR="007E1D30" w:rsidRPr="009F292D" w:rsidRDefault="007E1D30" w:rsidP="004A26FC">
      <w:pPr>
        <w:spacing w:after="0" w:line="264" w:lineRule="auto"/>
        <w:ind w:firstLine="540"/>
        <w:jc w:val="both"/>
        <w:rPr>
          <w:rFonts w:ascii="Sylfaen" w:hAnsi="Sylfaen"/>
          <w:lang w:val="hy-AM"/>
        </w:rPr>
      </w:pPr>
    </w:p>
    <w:p w:rsidR="002E634F" w:rsidRDefault="002E634F" w:rsidP="004A26FC">
      <w:pPr>
        <w:spacing w:after="0" w:line="264" w:lineRule="auto"/>
        <w:ind w:firstLine="540"/>
        <w:rPr>
          <w:lang w:val="hy-AM"/>
        </w:rPr>
        <w:sectPr w:rsidR="002E634F" w:rsidSect="00EA2C38">
          <w:footerReference w:type="default" r:id="rId9"/>
          <w:pgSz w:w="12240" w:h="15840"/>
          <w:pgMar w:top="864" w:right="864" w:bottom="864" w:left="1296" w:header="720" w:footer="720" w:gutter="0"/>
          <w:cols w:space="720"/>
          <w:docGrid w:linePitch="360"/>
        </w:sectPr>
      </w:pPr>
    </w:p>
    <w:p w:rsidR="007E1D30" w:rsidRPr="009F292D" w:rsidRDefault="00160869" w:rsidP="004A26FC">
      <w:pPr>
        <w:spacing w:after="0" w:line="264" w:lineRule="auto"/>
        <w:ind w:firstLine="540"/>
        <w:rPr>
          <w:lang w:val="hy-AM"/>
        </w:rPr>
      </w:pPr>
      <w:bookmarkStart w:id="0" w:name="_GoBack"/>
      <w:r>
        <w:rPr>
          <w:noProof/>
          <w:lang w:val="hy-AM" w:eastAsia="hy-AM"/>
        </w:rPr>
        <w:lastRenderedPageBreak/>
        <w:drawing>
          <wp:anchor distT="0" distB="0" distL="114300" distR="114300" simplePos="0" relativeHeight="251662336" behindDoc="1" locked="0" layoutInCell="1" allowOverlap="1">
            <wp:simplePos x="0" y="0"/>
            <wp:positionH relativeFrom="column">
              <wp:posOffset>-4445</wp:posOffset>
            </wp:positionH>
            <wp:positionV relativeFrom="paragraph">
              <wp:posOffset>-5080</wp:posOffset>
            </wp:positionV>
            <wp:extent cx="8972550" cy="5956300"/>
            <wp:effectExtent l="0" t="0" r="0" b="0"/>
            <wp:wrapTight wrapText="bothSides">
              <wp:wrapPolygon edited="0">
                <wp:start x="0" y="0"/>
                <wp:lineTo x="0" y="21554"/>
                <wp:lineTo x="21554" y="21554"/>
                <wp:lineTo x="2155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hirak_Artik.jpg"/>
                    <pic:cNvPicPr/>
                  </pic:nvPicPr>
                  <pic:blipFill>
                    <a:blip r:embed="rId10">
                      <a:extLst>
                        <a:ext uri="{28A0092B-C50C-407E-A947-70E740481C1C}">
                          <a14:useLocalDpi xmlns:a14="http://schemas.microsoft.com/office/drawing/2010/main" val="0"/>
                        </a:ext>
                      </a:extLst>
                    </a:blip>
                    <a:stretch>
                      <a:fillRect/>
                    </a:stretch>
                  </pic:blipFill>
                  <pic:spPr>
                    <a:xfrm>
                      <a:off x="0" y="0"/>
                      <a:ext cx="8972550" cy="5956300"/>
                    </a:xfrm>
                    <a:prstGeom prst="rect">
                      <a:avLst/>
                    </a:prstGeom>
                  </pic:spPr>
                </pic:pic>
              </a:graphicData>
            </a:graphic>
            <wp14:sizeRelH relativeFrom="margin">
              <wp14:pctWidth>0</wp14:pctWidth>
            </wp14:sizeRelH>
            <wp14:sizeRelV relativeFrom="margin">
              <wp14:pctHeight>0</wp14:pctHeight>
            </wp14:sizeRelV>
          </wp:anchor>
        </w:drawing>
      </w:r>
      <w:bookmarkEnd w:id="0"/>
    </w:p>
    <w:sectPr w:rsidR="007E1D30" w:rsidRPr="009F292D" w:rsidSect="00160869">
      <w:pgSz w:w="15840" w:h="12240" w:orient="landscape"/>
      <w:pgMar w:top="1298" w:right="862" w:bottom="862" w:left="8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0140" w:rsidRDefault="00320140" w:rsidP="00D34613">
      <w:pPr>
        <w:spacing w:after="0" w:line="240" w:lineRule="auto"/>
      </w:pPr>
      <w:r>
        <w:separator/>
      </w:r>
    </w:p>
  </w:endnote>
  <w:endnote w:type="continuationSeparator" w:id="0">
    <w:p w:rsidR="00320140" w:rsidRDefault="00320140" w:rsidP="00D346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MicrogrammaDMedExt">
    <w:altName w:val="MS PGothic"/>
    <w:charset w:val="00"/>
    <w:family w:val="swiss"/>
    <w:pitch w:val="variable"/>
    <w:sig w:usb0="00000007" w:usb1="00000000" w:usb2="00000000" w:usb3="00000000" w:csb0="00000013" w:csb1="00000000"/>
  </w:font>
  <w:font w:name="Arial Armenian">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12745"/>
      <w:docPartObj>
        <w:docPartGallery w:val="Page Numbers (Bottom of Page)"/>
        <w:docPartUnique/>
      </w:docPartObj>
    </w:sdtPr>
    <w:sdtEndPr/>
    <w:sdtContent>
      <w:p w:rsidR="00D62699" w:rsidRDefault="00D62699">
        <w:pPr>
          <w:pStyle w:val="Footer"/>
          <w:jc w:val="right"/>
        </w:pPr>
        <w:r>
          <w:fldChar w:fldCharType="begin"/>
        </w:r>
        <w:r>
          <w:instrText xml:space="preserve"> PAGE   \* MERGEFORMAT </w:instrText>
        </w:r>
        <w:r>
          <w:fldChar w:fldCharType="separate"/>
        </w:r>
        <w:r w:rsidR="00160869">
          <w:rPr>
            <w:noProof/>
          </w:rPr>
          <w:t>21</w:t>
        </w:r>
        <w:r>
          <w:rPr>
            <w:noProof/>
          </w:rPr>
          <w:fldChar w:fldCharType="end"/>
        </w:r>
      </w:p>
    </w:sdtContent>
  </w:sdt>
  <w:p w:rsidR="00D62699" w:rsidRDefault="00D626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0140" w:rsidRDefault="00320140" w:rsidP="00D34613">
      <w:pPr>
        <w:spacing w:after="0" w:line="240" w:lineRule="auto"/>
      </w:pPr>
      <w:r>
        <w:separator/>
      </w:r>
    </w:p>
  </w:footnote>
  <w:footnote w:type="continuationSeparator" w:id="0">
    <w:p w:rsidR="00320140" w:rsidRDefault="00320140" w:rsidP="00D3461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53A4E4"/>
    <w:multiLevelType w:val="hybridMultilevel"/>
    <w:tmpl w:val="2F32BB8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9F480F4"/>
    <w:multiLevelType w:val="hybridMultilevel"/>
    <w:tmpl w:val="5B6B4A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BAC23BC"/>
    <w:multiLevelType w:val="hybridMultilevel"/>
    <w:tmpl w:val="706304B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9312169B"/>
    <w:multiLevelType w:val="hybridMultilevel"/>
    <w:tmpl w:val="B31B8DC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50C3DB2"/>
    <w:multiLevelType w:val="hybridMultilevel"/>
    <w:tmpl w:val="77D7A5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9C4948C4"/>
    <w:multiLevelType w:val="hybridMultilevel"/>
    <w:tmpl w:val="7512457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9F38D8A4"/>
    <w:multiLevelType w:val="hybridMultilevel"/>
    <w:tmpl w:val="BAF6052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A475E222"/>
    <w:multiLevelType w:val="hybridMultilevel"/>
    <w:tmpl w:val="8ADB4F1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A4F2E26D"/>
    <w:multiLevelType w:val="hybridMultilevel"/>
    <w:tmpl w:val="3C9ED2F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B2C8B236"/>
    <w:multiLevelType w:val="hybridMultilevel"/>
    <w:tmpl w:val="0E9FD62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BD55A2EC"/>
    <w:multiLevelType w:val="hybridMultilevel"/>
    <w:tmpl w:val="51A9731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D6ED24A4"/>
    <w:multiLevelType w:val="hybridMultilevel"/>
    <w:tmpl w:val="81204DD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DB60E5A0"/>
    <w:multiLevelType w:val="hybridMultilevel"/>
    <w:tmpl w:val="58CB8D3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DEB045EC"/>
    <w:multiLevelType w:val="hybridMultilevel"/>
    <w:tmpl w:val="3AB3CF1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E03CD340"/>
    <w:multiLevelType w:val="hybridMultilevel"/>
    <w:tmpl w:val="7AE9962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E2359B3F"/>
    <w:multiLevelType w:val="hybridMultilevel"/>
    <w:tmpl w:val="B2BA21A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E5899430"/>
    <w:multiLevelType w:val="hybridMultilevel"/>
    <w:tmpl w:val="9BB8CAE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E5AD7B0B"/>
    <w:multiLevelType w:val="hybridMultilevel"/>
    <w:tmpl w:val="2838915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F2B1FCA8"/>
    <w:multiLevelType w:val="hybridMultilevel"/>
    <w:tmpl w:val="D1C32E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F380F784"/>
    <w:multiLevelType w:val="hybridMultilevel"/>
    <w:tmpl w:val="FBDAA55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F8594A29"/>
    <w:multiLevelType w:val="hybridMultilevel"/>
    <w:tmpl w:val="B53AD61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0236B809"/>
    <w:multiLevelType w:val="hybridMultilevel"/>
    <w:tmpl w:val="18BCA07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08E260A0"/>
    <w:multiLevelType w:val="hybridMultilevel"/>
    <w:tmpl w:val="5F05A2D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09177664"/>
    <w:multiLevelType w:val="hybridMultilevel"/>
    <w:tmpl w:val="5D3E9018"/>
    <w:lvl w:ilvl="0" w:tplc="04090003">
      <w:start w:val="1"/>
      <w:numFmt w:val="bullet"/>
      <w:lvlText w:val="o"/>
      <w:lvlJc w:val="left"/>
      <w:pPr>
        <w:ind w:left="1260" w:hanging="360"/>
      </w:pPr>
      <w:rPr>
        <w:rFonts w:ascii="Courier New" w:hAnsi="Courier New" w:cs="Courier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4" w15:restartNumberingAfterBreak="0">
    <w:nsid w:val="09CB598E"/>
    <w:multiLevelType w:val="hybridMultilevel"/>
    <w:tmpl w:val="8572FFF2"/>
    <w:lvl w:ilvl="0" w:tplc="04090003">
      <w:start w:val="1"/>
      <w:numFmt w:val="bullet"/>
      <w:lvlText w:val="o"/>
      <w:lvlJc w:val="left"/>
      <w:pPr>
        <w:ind w:left="1005" w:hanging="360"/>
      </w:pPr>
      <w:rPr>
        <w:rFonts w:ascii="Courier New" w:hAnsi="Courier New" w:cs="Courier New"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5" w15:restartNumberingAfterBreak="0">
    <w:nsid w:val="0A4CDA77"/>
    <w:multiLevelType w:val="hybridMultilevel"/>
    <w:tmpl w:val="C5B8FA4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0F6D0941"/>
    <w:multiLevelType w:val="hybridMultilevel"/>
    <w:tmpl w:val="1DAD7B2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13E660C1"/>
    <w:multiLevelType w:val="hybridMultilevel"/>
    <w:tmpl w:val="FE80FC8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21506FF5"/>
    <w:multiLevelType w:val="hybridMultilevel"/>
    <w:tmpl w:val="C8B5DE1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288DEDDA"/>
    <w:multiLevelType w:val="hybridMultilevel"/>
    <w:tmpl w:val="89E3A02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2FEDC88E"/>
    <w:multiLevelType w:val="hybridMultilevel"/>
    <w:tmpl w:val="DB56D07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30C0CEA4"/>
    <w:multiLevelType w:val="hybridMultilevel"/>
    <w:tmpl w:val="9D2C7B6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425CAC47"/>
    <w:multiLevelType w:val="hybridMultilevel"/>
    <w:tmpl w:val="6ABF36D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467E600F"/>
    <w:multiLevelType w:val="hybridMultilevel"/>
    <w:tmpl w:val="D93E8B2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472AF9F3"/>
    <w:multiLevelType w:val="hybridMultilevel"/>
    <w:tmpl w:val="C1CDE4B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4C4FD42E"/>
    <w:multiLevelType w:val="hybridMultilevel"/>
    <w:tmpl w:val="8561C90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5BA69750"/>
    <w:multiLevelType w:val="hybridMultilevel"/>
    <w:tmpl w:val="92A7743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5BCE94B4"/>
    <w:multiLevelType w:val="hybridMultilevel"/>
    <w:tmpl w:val="00B49E4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754B7897"/>
    <w:multiLevelType w:val="hybridMultilevel"/>
    <w:tmpl w:val="B350AB5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788C5188"/>
    <w:multiLevelType w:val="hybridMultilevel"/>
    <w:tmpl w:val="801C003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798EB893"/>
    <w:multiLevelType w:val="hybridMultilevel"/>
    <w:tmpl w:val="CEA6D88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23"/>
  </w:num>
  <w:num w:numId="2">
    <w:abstractNumId w:val="19"/>
  </w:num>
  <w:num w:numId="3">
    <w:abstractNumId w:val="14"/>
  </w:num>
  <w:num w:numId="4">
    <w:abstractNumId w:val="16"/>
  </w:num>
  <w:num w:numId="5">
    <w:abstractNumId w:val="38"/>
  </w:num>
  <w:num w:numId="6">
    <w:abstractNumId w:val="39"/>
  </w:num>
  <w:num w:numId="7">
    <w:abstractNumId w:val="9"/>
  </w:num>
  <w:num w:numId="8">
    <w:abstractNumId w:val="31"/>
  </w:num>
  <w:num w:numId="9">
    <w:abstractNumId w:val="21"/>
  </w:num>
  <w:num w:numId="10">
    <w:abstractNumId w:val="13"/>
  </w:num>
  <w:num w:numId="11">
    <w:abstractNumId w:val="11"/>
  </w:num>
  <w:num w:numId="12">
    <w:abstractNumId w:val="2"/>
  </w:num>
  <w:num w:numId="13">
    <w:abstractNumId w:val="32"/>
  </w:num>
  <w:num w:numId="14">
    <w:abstractNumId w:val="40"/>
  </w:num>
  <w:num w:numId="15">
    <w:abstractNumId w:val="3"/>
  </w:num>
  <w:num w:numId="16">
    <w:abstractNumId w:val="28"/>
  </w:num>
  <w:num w:numId="17">
    <w:abstractNumId w:val="30"/>
  </w:num>
  <w:num w:numId="18">
    <w:abstractNumId w:val="27"/>
  </w:num>
  <w:num w:numId="19">
    <w:abstractNumId w:val="22"/>
  </w:num>
  <w:num w:numId="20">
    <w:abstractNumId w:val="33"/>
  </w:num>
  <w:num w:numId="21">
    <w:abstractNumId w:val="1"/>
  </w:num>
  <w:num w:numId="22">
    <w:abstractNumId w:val="8"/>
  </w:num>
  <w:num w:numId="23">
    <w:abstractNumId w:val="17"/>
  </w:num>
  <w:num w:numId="24">
    <w:abstractNumId w:val="6"/>
  </w:num>
  <w:num w:numId="25">
    <w:abstractNumId w:val="18"/>
  </w:num>
  <w:num w:numId="26">
    <w:abstractNumId w:val="5"/>
  </w:num>
  <w:num w:numId="27">
    <w:abstractNumId w:val="4"/>
  </w:num>
  <w:num w:numId="28">
    <w:abstractNumId w:val="36"/>
  </w:num>
  <w:num w:numId="29">
    <w:abstractNumId w:val="15"/>
  </w:num>
  <w:num w:numId="30">
    <w:abstractNumId w:val="35"/>
  </w:num>
  <w:num w:numId="31">
    <w:abstractNumId w:val="34"/>
  </w:num>
  <w:num w:numId="32">
    <w:abstractNumId w:val="37"/>
  </w:num>
  <w:num w:numId="33">
    <w:abstractNumId w:val="26"/>
  </w:num>
  <w:num w:numId="34">
    <w:abstractNumId w:val="29"/>
  </w:num>
  <w:num w:numId="35">
    <w:abstractNumId w:val="25"/>
  </w:num>
  <w:num w:numId="36">
    <w:abstractNumId w:val="0"/>
  </w:num>
  <w:num w:numId="37">
    <w:abstractNumId w:val="20"/>
  </w:num>
  <w:num w:numId="38">
    <w:abstractNumId w:val="7"/>
  </w:num>
  <w:num w:numId="39">
    <w:abstractNumId w:val="10"/>
  </w:num>
  <w:num w:numId="40">
    <w:abstractNumId w:val="12"/>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141"/>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E1D30"/>
    <w:rsid w:val="000C2C6A"/>
    <w:rsid w:val="000D0CFB"/>
    <w:rsid w:val="000F4812"/>
    <w:rsid w:val="00107B04"/>
    <w:rsid w:val="0011257E"/>
    <w:rsid w:val="001227B2"/>
    <w:rsid w:val="001418C7"/>
    <w:rsid w:val="00160869"/>
    <w:rsid w:val="00190DB9"/>
    <w:rsid w:val="001A26F9"/>
    <w:rsid w:val="00211D28"/>
    <w:rsid w:val="00231CD7"/>
    <w:rsid w:val="00262E8F"/>
    <w:rsid w:val="002841DC"/>
    <w:rsid w:val="002C05FA"/>
    <w:rsid w:val="002E634F"/>
    <w:rsid w:val="003030F7"/>
    <w:rsid w:val="00320140"/>
    <w:rsid w:val="0033053D"/>
    <w:rsid w:val="00332493"/>
    <w:rsid w:val="00361C03"/>
    <w:rsid w:val="0037024A"/>
    <w:rsid w:val="003B0899"/>
    <w:rsid w:val="003C04E3"/>
    <w:rsid w:val="003C1F14"/>
    <w:rsid w:val="004076D2"/>
    <w:rsid w:val="004844D9"/>
    <w:rsid w:val="004A26FC"/>
    <w:rsid w:val="004B17F8"/>
    <w:rsid w:val="004F4E09"/>
    <w:rsid w:val="00525DB6"/>
    <w:rsid w:val="0054345E"/>
    <w:rsid w:val="005609B6"/>
    <w:rsid w:val="005A308B"/>
    <w:rsid w:val="00607DF8"/>
    <w:rsid w:val="00616F65"/>
    <w:rsid w:val="006271F1"/>
    <w:rsid w:val="0063768B"/>
    <w:rsid w:val="0069656A"/>
    <w:rsid w:val="006B1B1B"/>
    <w:rsid w:val="00704315"/>
    <w:rsid w:val="007913A7"/>
    <w:rsid w:val="007B1433"/>
    <w:rsid w:val="007C5F6D"/>
    <w:rsid w:val="007E0B78"/>
    <w:rsid w:val="007E1D30"/>
    <w:rsid w:val="007E38C0"/>
    <w:rsid w:val="00854A2D"/>
    <w:rsid w:val="00862361"/>
    <w:rsid w:val="008632BD"/>
    <w:rsid w:val="00865797"/>
    <w:rsid w:val="00877346"/>
    <w:rsid w:val="008E3E15"/>
    <w:rsid w:val="008F53A6"/>
    <w:rsid w:val="00901DBE"/>
    <w:rsid w:val="009357CF"/>
    <w:rsid w:val="00966DD5"/>
    <w:rsid w:val="00992421"/>
    <w:rsid w:val="009A6B38"/>
    <w:rsid w:val="009D120C"/>
    <w:rsid w:val="009D4E07"/>
    <w:rsid w:val="009F292D"/>
    <w:rsid w:val="00A0349B"/>
    <w:rsid w:val="00A26204"/>
    <w:rsid w:val="00A51F3C"/>
    <w:rsid w:val="00A5408D"/>
    <w:rsid w:val="00AA73FF"/>
    <w:rsid w:val="00AC48FD"/>
    <w:rsid w:val="00B11150"/>
    <w:rsid w:val="00B51E8E"/>
    <w:rsid w:val="00B92BC3"/>
    <w:rsid w:val="00BA0DEC"/>
    <w:rsid w:val="00C20CD9"/>
    <w:rsid w:val="00C73778"/>
    <w:rsid w:val="00C740E3"/>
    <w:rsid w:val="00C83D13"/>
    <w:rsid w:val="00CA61C1"/>
    <w:rsid w:val="00CA7B58"/>
    <w:rsid w:val="00CB518A"/>
    <w:rsid w:val="00CF0C71"/>
    <w:rsid w:val="00CF44C7"/>
    <w:rsid w:val="00D34613"/>
    <w:rsid w:val="00D4513B"/>
    <w:rsid w:val="00D62699"/>
    <w:rsid w:val="00DC1CBD"/>
    <w:rsid w:val="00DC205D"/>
    <w:rsid w:val="00DD0CCF"/>
    <w:rsid w:val="00E172FB"/>
    <w:rsid w:val="00E20AE3"/>
    <w:rsid w:val="00E53EF8"/>
    <w:rsid w:val="00E637BF"/>
    <w:rsid w:val="00E7754F"/>
    <w:rsid w:val="00E82AC7"/>
    <w:rsid w:val="00E92BBC"/>
    <w:rsid w:val="00EA2C38"/>
    <w:rsid w:val="00EB5D0E"/>
    <w:rsid w:val="00EE46A6"/>
    <w:rsid w:val="00EF1B50"/>
    <w:rsid w:val="00EF69F1"/>
    <w:rsid w:val="00F05481"/>
    <w:rsid w:val="00F11CFC"/>
    <w:rsid w:val="00F41E54"/>
    <w:rsid w:val="00F43721"/>
    <w:rsid w:val="00F47A0F"/>
    <w:rsid w:val="00F813AA"/>
    <w:rsid w:val="00FA2EC3"/>
    <w:rsid w:val="00FD76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54407DE7-E925-4606-A9D0-41E68D2FC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349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7E1D30"/>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59"/>
    <w:rsid w:val="007E1D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E1D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1D30"/>
  </w:style>
  <w:style w:type="paragraph" w:styleId="Footer">
    <w:name w:val="footer"/>
    <w:basedOn w:val="Normal"/>
    <w:link w:val="FooterChar"/>
    <w:uiPriority w:val="99"/>
    <w:unhideWhenUsed/>
    <w:rsid w:val="007E1D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1D30"/>
  </w:style>
  <w:style w:type="paragraph" w:styleId="ListParagraph">
    <w:name w:val="List Paragraph"/>
    <w:basedOn w:val="Normal"/>
    <w:uiPriority w:val="34"/>
    <w:qFormat/>
    <w:rsid w:val="007E1D30"/>
    <w:pPr>
      <w:ind w:left="720"/>
      <w:contextualSpacing/>
    </w:pPr>
  </w:style>
  <w:style w:type="paragraph" w:styleId="BalloonText">
    <w:name w:val="Balloon Text"/>
    <w:basedOn w:val="Normal"/>
    <w:link w:val="BalloonTextChar"/>
    <w:uiPriority w:val="99"/>
    <w:semiHidden/>
    <w:unhideWhenUsed/>
    <w:rsid w:val="007E1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E1D3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jpg"/><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267</TotalTime>
  <Pages>21</Pages>
  <Words>5362</Words>
  <Characters>30568</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35859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David Margaryan</cp:lastModifiedBy>
  <cp:revision>105</cp:revision>
  <dcterms:created xsi:type="dcterms:W3CDTF">2018-05-05T12:14:00Z</dcterms:created>
  <dcterms:modified xsi:type="dcterms:W3CDTF">2018-05-31T11:44:00Z</dcterms:modified>
</cp:coreProperties>
</file>